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D4E50" w14:textId="77777777" w:rsidR="00CD5FE6" w:rsidRDefault="00F452EF" w:rsidP="00012D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560" w:after="0" w:line="240" w:lineRule="auto"/>
        <w:ind w:left="0" w:firstLine="0"/>
        <w:jc w:val="center"/>
        <w:rPr>
          <w:b/>
          <w:sz w:val="48"/>
        </w:rPr>
      </w:pPr>
      <w:r w:rsidRPr="00012DF8">
        <w:rPr>
          <w:rFonts w:asciiTheme="minorHAnsi" w:hAnsiTheme="minorHAnsi"/>
          <w:b/>
          <w:caps/>
          <w:sz w:val="96"/>
          <w:szCs w:val="96"/>
        </w:rPr>
        <w:t>PROVOZNÍ ŘÁD</w:t>
      </w:r>
    </w:p>
    <w:p w14:paraId="32C245A1" w14:textId="77777777" w:rsidR="00012DF8" w:rsidRDefault="00012DF8" w:rsidP="00012D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0" w:line="240" w:lineRule="auto"/>
        <w:ind w:left="0" w:firstLine="0"/>
        <w:jc w:val="center"/>
        <w:rPr>
          <w:rFonts w:asciiTheme="minorHAnsi" w:hAnsiTheme="minorHAnsi"/>
          <w:b/>
          <w:caps/>
          <w:sz w:val="52"/>
          <w:szCs w:val="52"/>
        </w:rPr>
      </w:pPr>
      <w:r>
        <w:rPr>
          <w:rFonts w:asciiTheme="minorHAnsi" w:hAnsiTheme="minorHAnsi"/>
          <w:b/>
          <w:caps/>
          <w:sz w:val="52"/>
          <w:szCs w:val="52"/>
        </w:rPr>
        <w:t>DĚTSKÉHO KLUBU</w:t>
      </w:r>
    </w:p>
    <w:p w14:paraId="61F600E9" w14:textId="77777777" w:rsidR="00B92626" w:rsidRPr="00CD5FE6" w:rsidRDefault="00012DF8" w:rsidP="00012D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0" w:line="240" w:lineRule="auto"/>
        <w:ind w:left="0" w:firstLine="0"/>
        <w:jc w:val="center"/>
        <w:rPr>
          <w:sz w:val="28"/>
          <w:szCs w:val="28"/>
        </w:rPr>
      </w:pPr>
      <w:r>
        <w:rPr>
          <w:rFonts w:asciiTheme="minorHAnsi" w:hAnsiTheme="minorHAnsi"/>
          <w:b/>
          <w:caps/>
          <w:sz w:val="52"/>
          <w:szCs w:val="52"/>
        </w:rPr>
        <w:t>k</w:t>
      </w:r>
      <w:r w:rsidR="00CD5FE6" w:rsidRPr="00012DF8">
        <w:rPr>
          <w:rFonts w:asciiTheme="minorHAnsi" w:hAnsiTheme="minorHAnsi"/>
          <w:b/>
          <w:caps/>
          <w:sz w:val="52"/>
          <w:szCs w:val="52"/>
        </w:rPr>
        <w:t>OMUNITNÍ SKUPINA</w:t>
      </w:r>
      <w:r w:rsidR="00F452EF" w:rsidRPr="00012DF8">
        <w:rPr>
          <w:rFonts w:asciiTheme="minorHAnsi" w:hAnsiTheme="minorHAnsi"/>
          <w:b/>
          <w:caps/>
          <w:sz w:val="52"/>
          <w:szCs w:val="52"/>
        </w:rPr>
        <w:t xml:space="preserve"> DOMÁCÍCH ŠKOLÁKŮ </w:t>
      </w:r>
      <w:r w:rsidR="00CD5FE6" w:rsidRPr="00012DF8">
        <w:rPr>
          <w:rFonts w:asciiTheme="minorHAnsi" w:hAnsiTheme="minorHAnsi"/>
          <w:b/>
          <w:caps/>
          <w:sz w:val="52"/>
          <w:szCs w:val="52"/>
        </w:rPr>
        <w:t>V HÁJENCE</w:t>
      </w:r>
    </w:p>
    <w:p w14:paraId="358DD92A" w14:textId="77777777" w:rsidR="00B92626" w:rsidRDefault="00B92626">
      <w:pPr>
        <w:spacing w:after="0" w:line="259" w:lineRule="auto"/>
        <w:ind w:left="0" w:firstLine="0"/>
      </w:pPr>
    </w:p>
    <w:p w14:paraId="1DD0F707" w14:textId="77777777" w:rsidR="00012DF8" w:rsidRDefault="00012DF8">
      <w:pPr>
        <w:spacing w:after="0" w:line="259" w:lineRule="auto"/>
        <w:ind w:left="0" w:firstLine="0"/>
        <w:rPr>
          <w:sz w:val="24"/>
        </w:rPr>
        <w:sectPr w:rsidR="00012DF8" w:rsidSect="00B47825">
          <w:headerReference w:type="default" r:id="rId7"/>
          <w:footerReference w:type="even" r:id="rId8"/>
          <w:footerReference w:type="default" r:id="rId9"/>
          <w:footerReference w:type="first" r:id="rId10"/>
          <w:pgSz w:w="11906" w:h="16838"/>
          <w:pgMar w:top="1419" w:right="1274" w:bottom="1443" w:left="1276" w:header="708" w:footer="714" w:gutter="0"/>
          <w:cols w:space="708"/>
        </w:sectPr>
      </w:pPr>
    </w:p>
    <w:p w14:paraId="74A1880E" w14:textId="77777777" w:rsidR="00B92626" w:rsidRPr="00012DF8" w:rsidRDefault="00F452EF" w:rsidP="0052797B">
      <w:pPr>
        <w:keepNext/>
        <w:pageBreakBefore/>
        <w:spacing w:before="600" w:after="240" w:line="240" w:lineRule="auto"/>
        <w:ind w:left="-6" w:hanging="11"/>
        <w:rPr>
          <w:rFonts w:asciiTheme="minorHAnsi" w:hAnsiTheme="minorHAnsi"/>
          <w:b/>
          <w:caps/>
          <w:sz w:val="28"/>
          <w:szCs w:val="28"/>
          <w:u w:val="single"/>
        </w:rPr>
      </w:pPr>
      <w:r w:rsidRPr="00012DF8">
        <w:rPr>
          <w:rFonts w:asciiTheme="minorHAnsi" w:hAnsiTheme="minorHAnsi"/>
          <w:b/>
          <w:caps/>
          <w:sz w:val="28"/>
          <w:szCs w:val="28"/>
          <w:u w:val="single"/>
        </w:rPr>
        <w:lastRenderedPageBreak/>
        <w:t>Obsah:</w:t>
      </w:r>
    </w:p>
    <w:p w14:paraId="73ED69FC" w14:textId="77777777" w:rsidR="00B92626" w:rsidRPr="00012DF8" w:rsidRDefault="00F452EF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>ÚVOD</w:t>
      </w:r>
    </w:p>
    <w:p w14:paraId="7607CDC6" w14:textId="77777777" w:rsidR="00B92626" w:rsidRPr="00012DF8" w:rsidRDefault="00012DF8" w:rsidP="00012DF8">
      <w:pPr>
        <w:numPr>
          <w:ilvl w:val="1"/>
          <w:numId w:val="1"/>
        </w:numPr>
        <w:spacing w:after="240" w:line="240" w:lineRule="auto"/>
        <w:ind w:left="851" w:right="11" w:hanging="567"/>
        <w:rPr>
          <w:rFonts w:asciiTheme="minorHAnsi" w:hAnsiTheme="minorHAnsi"/>
        </w:rPr>
      </w:pPr>
      <w:r>
        <w:rPr>
          <w:rFonts w:asciiTheme="minorHAnsi" w:hAnsiTheme="minorHAnsi"/>
        </w:rPr>
        <w:t>Kontaktní informace</w:t>
      </w:r>
    </w:p>
    <w:p w14:paraId="246E0E0E" w14:textId="77777777" w:rsidR="00B92626" w:rsidRPr="00012DF8" w:rsidRDefault="00F452EF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>PROVOZNÍ INFORMACE</w:t>
      </w:r>
    </w:p>
    <w:p w14:paraId="2D1E02EF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Provozní podmínky </w:t>
      </w:r>
    </w:p>
    <w:p w14:paraId="7363481D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>Kritéria přijetí dítěte</w:t>
      </w:r>
      <w:r w:rsidR="00526039">
        <w:rPr>
          <w:rFonts w:asciiTheme="minorHAnsi" w:hAnsiTheme="minorHAnsi"/>
        </w:rPr>
        <w:t xml:space="preserve"> do komunitní školy</w:t>
      </w:r>
    </w:p>
    <w:p w14:paraId="42D270B4" w14:textId="77777777" w:rsidR="00B92626" w:rsidRPr="00012DF8" w:rsidRDefault="008D79EB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>
        <w:rPr>
          <w:rFonts w:asciiTheme="minorHAnsi" w:hAnsiTheme="minorHAnsi"/>
        </w:rPr>
        <w:t>Zápis dítěte do komunitní školy</w:t>
      </w:r>
    </w:p>
    <w:p w14:paraId="1E3A8016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Nástup dítěte ke vzdělávání </w:t>
      </w:r>
    </w:p>
    <w:p w14:paraId="4550858A" w14:textId="77777777" w:rsidR="00B92626" w:rsidRPr="00012DF8" w:rsidRDefault="00012DF8" w:rsidP="00012DF8">
      <w:pPr>
        <w:numPr>
          <w:ilvl w:val="1"/>
          <w:numId w:val="1"/>
        </w:numPr>
        <w:spacing w:after="240" w:line="240" w:lineRule="auto"/>
        <w:ind w:left="851" w:right="11" w:hanging="567"/>
        <w:rPr>
          <w:rFonts w:asciiTheme="minorHAnsi" w:hAnsiTheme="minorHAnsi"/>
        </w:rPr>
      </w:pPr>
      <w:r>
        <w:rPr>
          <w:rFonts w:asciiTheme="minorHAnsi" w:hAnsiTheme="minorHAnsi"/>
        </w:rPr>
        <w:t>Ukončení docházky</w:t>
      </w:r>
    </w:p>
    <w:p w14:paraId="3D1FC5CA" w14:textId="77777777" w:rsidR="00B92626" w:rsidRPr="00012DF8" w:rsidRDefault="00F452EF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>FINANCE</w:t>
      </w:r>
    </w:p>
    <w:p w14:paraId="06F3BB3D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Varianty plateb za docházku a její jednotlivé modely </w:t>
      </w:r>
    </w:p>
    <w:p w14:paraId="4F62D95E" w14:textId="77777777" w:rsidR="00B92626" w:rsidRPr="00012DF8" w:rsidRDefault="00F452EF" w:rsidP="00012DF8">
      <w:pPr>
        <w:numPr>
          <w:ilvl w:val="1"/>
          <w:numId w:val="1"/>
        </w:numPr>
        <w:spacing w:after="24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Dary pro školu </w:t>
      </w:r>
    </w:p>
    <w:p w14:paraId="1E39CC8F" w14:textId="77777777" w:rsidR="00B92626" w:rsidRPr="00012DF8" w:rsidRDefault="00CD5FE6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>PŘEDÁVÁNÍ DĚTÍ DO ŠKOLY</w:t>
      </w:r>
      <w:r w:rsidR="00F452EF" w:rsidRPr="00012DF8">
        <w:rPr>
          <w:rFonts w:asciiTheme="minorHAnsi" w:hAnsiTheme="minorHAnsi"/>
          <w:b/>
          <w:sz w:val="24"/>
          <w:szCs w:val="24"/>
        </w:rPr>
        <w:t xml:space="preserve">, VYZVEDÁVÁNÍ, OMLOUVÁNÍ, </w:t>
      </w:r>
      <w:r w:rsidRPr="00012DF8">
        <w:rPr>
          <w:rFonts w:asciiTheme="minorHAnsi" w:hAnsiTheme="minorHAnsi"/>
          <w:b/>
          <w:sz w:val="24"/>
          <w:szCs w:val="24"/>
        </w:rPr>
        <w:t>ZMOCNĚNÉ OSOBY</w:t>
      </w:r>
    </w:p>
    <w:p w14:paraId="2A694286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Předávání dítěte </w:t>
      </w:r>
    </w:p>
    <w:p w14:paraId="2329C77A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Vyzvedávání dítěte </w:t>
      </w:r>
    </w:p>
    <w:p w14:paraId="14D66106" w14:textId="77777777" w:rsidR="00CD5FE6" w:rsidRPr="00012DF8" w:rsidRDefault="00F452EF" w:rsidP="00012DF8">
      <w:pPr>
        <w:pStyle w:val="Odstavecseseznamem"/>
        <w:numPr>
          <w:ilvl w:val="1"/>
          <w:numId w:val="1"/>
        </w:numPr>
        <w:spacing w:after="120" w:line="240" w:lineRule="auto"/>
        <w:ind w:left="851" w:right="11" w:hanging="567"/>
        <w:contextualSpacing w:val="0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Osoby zmocněné k převzetí dítěte </w:t>
      </w:r>
    </w:p>
    <w:p w14:paraId="7F54E483" w14:textId="77777777" w:rsidR="00CD5FE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>Omlouvání dítěte</w:t>
      </w:r>
    </w:p>
    <w:p w14:paraId="76CF84C6" w14:textId="77777777" w:rsidR="00CD5FE6" w:rsidRPr="00012DF8" w:rsidRDefault="00CD5FE6" w:rsidP="00012DF8">
      <w:pPr>
        <w:pStyle w:val="Odstavecseseznamem"/>
        <w:numPr>
          <w:ilvl w:val="1"/>
          <w:numId w:val="1"/>
        </w:numPr>
        <w:spacing w:after="240" w:line="240" w:lineRule="auto"/>
        <w:ind w:left="851" w:right="11" w:hanging="567"/>
        <w:contextualSpacing w:val="0"/>
        <w:rPr>
          <w:rFonts w:asciiTheme="minorHAnsi" w:hAnsiTheme="minorHAnsi"/>
        </w:rPr>
      </w:pPr>
      <w:r w:rsidRPr="00012DF8">
        <w:rPr>
          <w:rFonts w:asciiTheme="minorHAnsi" w:hAnsiTheme="minorHAnsi"/>
        </w:rPr>
        <w:t>Náhrada docházky</w:t>
      </w:r>
    </w:p>
    <w:p w14:paraId="1225A4A1" w14:textId="77777777" w:rsidR="00B92626" w:rsidRPr="00012DF8" w:rsidRDefault="00F452EF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 xml:space="preserve">CHOD KOMUNITNÍ ŠKOLY </w:t>
      </w:r>
    </w:p>
    <w:p w14:paraId="49298257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Pravidla pobytu v zázemí klubu </w:t>
      </w:r>
    </w:p>
    <w:p w14:paraId="587A12E1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Pravidla lesa </w:t>
      </w:r>
    </w:p>
    <w:p w14:paraId="5E332252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Rytmus </w:t>
      </w:r>
      <w:r w:rsidR="00913986">
        <w:rPr>
          <w:rFonts w:asciiTheme="minorHAnsi" w:hAnsiTheme="minorHAnsi"/>
        </w:rPr>
        <w:t xml:space="preserve">komunitní </w:t>
      </w:r>
      <w:r w:rsidRPr="00012DF8">
        <w:rPr>
          <w:rFonts w:asciiTheme="minorHAnsi" w:hAnsiTheme="minorHAnsi"/>
        </w:rPr>
        <w:t xml:space="preserve">školy </w:t>
      </w:r>
    </w:p>
    <w:p w14:paraId="6AB882CC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Pedagogičtí pracovníci </w:t>
      </w:r>
    </w:p>
    <w:p w14:paraId="437EB23D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Spolupráce a komunikace s rodiči </w:t>
      </w:r>
    </w:p>
    <w:p w14:paraId="6E8897BD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Stravování </w:t>
      </w:r>
    </w:p>
    <w:p w14:paraId="093215BD" w14:textId="77777777"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Informace o zdravotním stavu dítěte </w:t>
      </w:r>
    </w:p>
    <w:p w14:paraId="6178B2AC" w14:textId="77777777" w:rsidR="00B92626" w:rsidRDefault="00657B61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>
        <w:rPr>
          <w:rFonts w:asciiTheme="minorHAnsi" w:hAnsiTheme="minorHAnsi"/>
        </w:rPr>
        <w:t>Vybavení dětí</w:t>
      </w:r>
    </w:p>
    <w:p w14:paraId="6E6B6778" w14:textId="77777777" w:rsidR="00657B61" w:rsidRDefault="00657B61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875FE6">
        <w:rPr>
          <w:rFonts w:asciiTheme="minorHAnsi" w:hAnsiTheme="minorHAnsi"/>
        </w:rPr>
        <w:t xml:space="preserve">Obecná pravidla oblékání do </w:t>
      </w:r>
      <w:r w:rsidR="00913986">
        <w:rPr>
          <w:rFonts w:asciiTheme="minorHAnsi" w:hAnsiTheme="minorHAnsi"/>
        </w:rPr>
        <w:t>komunitní školy</w:t>
      </w:r>
    </w:p>
    <w:p w14:paraId="296D5185" w14:textId="77777777" w:rsidR="00B92626" w:rsidRPr="00012DF8" w:rsidRDefault="0052797B" w:rsidP="00012DF8">
      <w:pPr>
        <w:pStyle w:val="Odstavecseseznamem"/>
        <w:keepNext/>
        <w:pageBreakBefore/>
        <w:numPr>
          <w:ilvl w:val="0"/>
          <w:numId w:val="22"/>
        </w:numPr>
        <w:spacing w:after="120" w:line="240" w:lineRule="auto"/>
        <w:ind w:left="425" w:hanging="425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ÚVOD</w:t>
      </w:r>
    </w:p>
    <w:p w14:paraId="61DD1695" w14:textId="78204F2E" w:rsidR="00B92626" w:rsidRPr="00012DF8" w:rsidRDefault="00F452EF" w:rsidP="00012DF8">
      <w:pPr>
        <w:spacing w:after="120" w:line="240" w:lineRule="auto"/>
        <w:ind w:left="426" w:right="11" w:firstLine="0"/>
        <w:jc w:val="both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Provozní řád Komunitní skupiny domácích školáků V </w:t>
      </w:r>
      <w:r w:rsidR="00CD5FE6" w:rsidRPr="00012DF8">
        <w:rPr>
          <w:rFonts w:asciiTheme="minorHAnsi" w:hAnsiTheme="minorHAnsi"/>
        </w:rPr>
        <w:t>Hájence</w:t>
      </w:r>
      <w:r w:rsidRPr="00012DF8">
        <w:rPr>
          <w:rFonts w:asciiTheme="minorHAnsi" w:hAnsiTheme="minorHAnsi"/>
        </w:rPr>
        <w:t xml:space="preserve"> (v textu také „škola ” nebo „komunitní škola“) stanovuje formu</w:t>
      </w:r>
      <w:r w:rsidR="00626BF1">
        <w:rPr>
          <w:rFonts w:asciiTheme="minorHAnsi" w:hAnsiTheme="minorHAnsi"/>
        </w:rPr>
        <w:t xml:space="preserve"> </w:t>
      </w:r>
      <w:r w:rsidRPr="00012DF8">
        <w:rPr>
          <w:rFonts w:asciiTheme="minorHAnsi" w:hAnsiTheme="minorHAnsi"/>
        </w:rPr>
        <w:t xml:space="preserve">organizace, upřesňuje kompetence všech zainteresovaných (dětí, rodičů, pracovníků) a podává rámcový přehled a informace o fungování školy. Je důležitou součástí dohody mezi rodiči a zřizovatelem komunitní školy – </w:t>
      </w:r>
      <w:r w:rsidR="00CD5FE6" w:rsidRPr="00E95F6F">
        <w:rPr>
          <w:rFonts w:asciiTheme="minorHAnsi" w:hAnsiTheme="minorHAnsi"/>
        </w:rPr>
        <w:t xml:space="preserve">V Hájence, </w:t>
      </w:r>
      <w:proofErr w:type="spellStart"/>
      <w:r w:rsidR="00CD5FE6" w:rsidRPr="00E95F6F">
        <w:rPr>
          <w:rFonts w:asciiTheme="minorHAnsi" w:hAnsiTheme="minorHAnsi"/>
        </w:rPr>
        <w:t>z.s</w:t>
      </w:r>
      <w:proofErr w:type="spellEnd"/>
      <w:r w:rsidR="00CD5FE6" w:rsidRPr="00E95F6F">
        <w:rPr>
          <w:rFonts w:asciiTheme="minorHAnsi" w:hAnsiTheme="minorHAnsi"/>
        </w:rPr>
        <w:t>.</w:t>
      </w:r>
      <w:r w:rsidR="00CD5FE6">
        <w:rPr>
          <w:rFonts w:asciiTheme="minorHAnsi" w:hAnsiTheme="minorHAnsi"/>
        </w:rPr>
        <w:t xml:space="preserve">, </w:t>
      </w:r>
      <w:r w:rsidR="00CD5FE6" w:rsidRPr="00E95F6F">
        <w:rPr>
          <w:rFonts w:asciiTheme="minorHAnsi" w:hAnsiTheme="minorHAnsi"/>
        </w:rPr>
        <w:t>IČ:</w:t>
      </w:r>
      <w:r w:rsidR="00CD5FE6">
        <w:rPr>
          <w:rFonts w:asciiTheme="minorHAnsi" w:hAnsiTheme="minorHAnsi"/>
        </w:rPr>
        <w:t xml:space="preserve"> 06361731</w:t>
      </w:r>
      <w:r w:rsidR="00CD5FE6" w:rsidRPr="00E95F6F">
        <w:rPr>
          <w:rFonts w:asciiTheme="minorHAnsi" w:hAnsiTheme="minorHAnsi"/>
        </w:rPr>
        <w:t xml:space="preserve">, adresa: Markupova 2594/9, </w:t>
      </w:r>
      <w:r w:rsidR="00B47825">
        <w:rPr>
          <w:rFonts w:asciiTheme="minorHAnsi" w:hAnsiTheme="minorHAnsi"/>
        </w:rPr>
        <w:br w:type="textWrapping" w:clear="all"/>
      </w:r>
      <w:r w:rsidR="00CD5FE6" w:rsidRPr="00E95F6F">
        <w:rPr>
          <w:rFonts w:asciiTheme="minorHAnsi" w:hAnsiTheme="minorHAnsi"/>
        </w:rPr>
        <w:t>Praha 9, Horní Počernice, 193 00</w:t>
      </w:r>
      <w:r w:rsidR="00CD5FE6">
        <w:rPr>
          <w:rFonts w:asciiTheme="minorHAnsi" w:hAnsiTheme="minorHAnsi"/>
        </w:rPr>
        <w:t xml:space="preserve"> (dále také jen jako „</w:t>
      </w:r>
      <w:r w:rsidR="00CD5FE6" w:rsidRPr="00E95F6F">
        <w:rPr>
          <w:rFonts w:asciiTheme="minorHAnsi" w:hAnsiTheme="minorHAnsi"/>
        </w:rPr>
        <w:t>spolek</w:t>
      </w:r>
      <w:r w:rsidR="00CD5FE6">
        <w:rPr>
          <w:rFonts w:asciiTheme="minorHAnsi" w:hAnsiTheme="minorHAnsi"/>
        </w:rPr>
        <w:t>”, „</w:t>
      </w:r>
      <w:r w:rsidR="00CD5FE6" w:rsidRPr="00E95F6F">
        <w:rPr>
          <w:rFonts w:asciiTheme="minorHAnsi" w:hAnsiTheme="minorHAnsi"/>
        </w:rPr>
        <w:t>pro</w:t>
      </w:r>
      <w:r w:rsidR="00CD5FE6">
        <w:rPr>
          <w:rFonts w:asciiTheme="minorHAnsi" w:hAnsiTheme="minorHAnsi"/>
        </w:rPr>
        <w:t>vozovatel” nebo „zřizovatel”).</w:t>
      </w:r>
    </w:p>
    <w:p w14:paraId="79B845F7" w14:textId="7FB9A4E6" w:rsidR="00B92626" w:rsidRPr="00012DF8" w:rsidRDefault="00F452EF" w:rsidP="00012DF8">
      <w:pPr>
        <w:spacing w:after="120" w:line="240" w:lineRule="auto"/>
        <w:ind w:left="426" w:right="11" w:firstLine="0"/>
        <w:jc w:val="both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Platnost provozního řádu je </w:t>
      </w:r>
      <w:r w:rsidRPr="00012DF8">
        <w:rPr>
          <w:rFonts w:asciiTheme="minorHAnsi" w:hAnsiTheme="minorHAnsi"/>
          <w:b/>
        </w:rPr>
        <w:t xml:space="preserve">ode dne 1. </w:t>
      </w:r>
      <w:r w:rsidR="00626BF1">
        <w:rPr>
          <w:rFonts w:asciiTheme="minorHAnsi" w:hAnsiTheme="minorHAnsi"/>
          <w:b/>
        </w:rPr>
        <w:t>2</w:t>
      </w:r>
      <w:r w:rsidRPr="00012DF8">
        <w:rPr>
          <w:rFonts w:asciiTheme="minorHAnsi" w:hAnsiTheme="minorHAnsi"/>
          <w:b/>
        </w:rPr>
        <w:t>. 20</w:t>
      </w:r>
      <w:r w:rsidR="00626BF1">
        <w:rPr>
          <w:rFonts w:asciiTheme="minorHAnsi" w:hAnsiTheme="minorHAnsi"/>
          <w:b/>
        </w:rPr>
        <w:t xml:space="preserve">23 </w:t>
      </w:r>
      <w:r w:rsidRPr="00012DF8">
        <w:rPr>
          <w:rFonts w:asciiTheme="minorHAnsi" w:hAnsiTheme="minorHAnsi"/>
        </w:rPr>
        <w:t>do nahrazení novým provozním řádem. Aktuální provozní řád bude umístěn v zázemí školy</w:t>
      </w:r>
      <w:r w:rsidR="00626BF1">
        <w:rPr>
          <w:rFonts w:asciiTheme="minorHAnsi" w:hAnsiTheme="minorHAnsi"/>
        </w:rPr>
        <w:t xml:space="preserve"> </w:t>
      </w:r>
      <w:r w:rsidR="008E2E6D" w:rsidRPr="00E95F6F">
        <w:rPr>
          <w:rFonts w:asciiTheme="minorHAnsi" w:hAnsiTheme="minorHAnsi"/>
        </w:rPr>
        <w:t xml:space="preserve">a na internetových stránkách klubu </w:t>
      </w:r>
      <w:hyperlink r:id="rId11" w:history="1">
        <w:r w:rsidR="008E2E6D" w:rsidRPr="00BD4894">
          <w:rPr>
            <w:rStyle w:val="Hypertextovodkaz"/>
            <w:rFonts w:asciiTheme="minorHAnsi" w:hAnsiTheme="minorHAnsi"/>
            <w:b/>
          </w:rPr>
          <w:t>www.vhajence.com</w:t>
        </w:r>
      </w:hyperlink>
      <w:r w:rsidRPr="00012DF8">
        <w:rPr>
          <w:rFonts w:asciiTheme="minorHAnsi" w:hAnsiTheme="minorHAnsi"/>
        </w:rPr>
        <w:t>. Pravidelný</w:t>
      </w:r>
      <w:r w:rsidR="00CD5FE6" w:rsidRPr="00012DF8">
        <w:rPr>
          <w:rFonts w:asciiTheme="minorHAnsi" w:hAnsiTheme="minorHAnsi"/>
        </w:rPr>
        <w:t xml:space="preserve"> provoz školy bude zahájen dne 4</w:t>
      </w:r>
      <w:r w:rsidRPr="00012DF8">
        <w:rPr>
          <w:rFonts w:asciiTheme="minorHAnsi" w:hAnsiTheme="minorHAnsi"/>
        </w:rPr>
        <w:t>. 9. 201</w:t>
      </w:r>
      <w:r w:rsidR="00CD5FE6" w:rsidRPr="00012DF8">
        <w:rPr>
          <w:rFonts w:asciiTheme="minorHAnsi" w:hAnsiTheme="minorHAnsi"/>
        </w:rPr>
        <w:t>7</w:t>
      </w:r>
      <w:r w:rsidRPr="00012DF8">
        <w:rPr>
          <w:rFonts w:asciiTheme="minorHAnsi" w:hAnsiTheme="minorHAnsi"/>
        </w:rPr>
        <w:t>. Po dobu jednoho roku bude komunitní škola fungovat ve zkušebním provozu, ve kterém bude zřizovatel ve spolupráci s rodiči a pedagogy nastavovat a upravovat podmínky fungování školy tak, aby co nejvíce vyhovovaly požad</w:t>
      </w:r>
      <w:r w:rsidR="00012DF8">
        <w:rPr>
          <w:rFonts w:asciiTheme="minorHAnsi" w:hAnsiTheme="minorHAnsi"/>
        </w:rPr>
        <w:t>avkům dětí, rodičů i pedagogů.</w:t>
      </w:r>
    </w:p>
    <w:p w14:paraId="2D610DE4" w14:textId="77777777" w:rsidR="00CD5FE6" w:rsidRDefault="00CD5FE6" w:rsidP="00CD5FE6">
      <w:pPr>
        <w:keepNext/>
        <w:numPr>
          <w:ilvl w:val="1"/>
          <w:numId w:val="14"/>
        </w:numPr>
        <w:tabs>
          <w:tab w:val="left" w:pos="993"/>
        </w:tabs>
        <w:spacing w:before="240" w:after="120" w:line="240" w:lineRule="auto"/>
        <w:ind w:left="567" w:hanging="141"/>
        <w:jc w:val="both"/>
        <w:rPr>
          <w:rFonts w:asciiTheme="minorHAnsi" w:hAnsiTheme="minorHAnsi"/>
          <w:b/>
          <w:u w:val="single"/>
        </w:rPr>
      </w:pPr>
      <w:r w:rsidRPr="00012DF8">
        <w:rPr>
          <w:rFonts w:asciiTheme="minorHAnsi" w:hAnsiTheme="minorHAnsi"/>
          <w:b/>
          <w:u w:val="single"/>
        </w:rPr>
        <w:t>Kontaktní informace</w:t>
      </w:r>
    </w:p>
    <w:p w14:paraId="7F5EB2B9" w14:textId="77777777" w:rsidR="0052797B" w:rsidRDefault="0052797B" w:rsidP="0052797B">
      <w:pPr>
        <w:spacing w:after="60" w:line="240" w:lineRule="auto"/>
        <w:ind w:left="-6" w:right="5568" w:firstLine="999"/>
        <w:rPr>
          <w:rFonts w:asciiTheme="minorHAnsi" w:hAnsiTheme="minorHAnsi"/>
          <w:b/>
        </w:rPr>
      </w:pPr>
      <w:r w:rsidRPr="00E95F6F">
        <w:rPr>
          <w:rFonts w:asciiTheme="minorHAnsi" w:hAnsiTheme="minorHAnsi"/>
          <w:b/>
        </w:rPr>
        <w:t xml:space="preserve">V Hájence, </w:t>
      </w:r>
      <w:proofErr w:type="spellStart"/>
      <w:r w:rsidRPr="00E95F6F">
        <w:rPr>
          <w:rFonts w:asciiTheme="minorHAnsi" w:hAnsiTheme="minorHAnsi"/>
          <w:b/>
        </w:rPr>
        <w:t>z.s</w:t>
      </w:r>
      <w:proofErr w:type="spellEnd"/>
      <w:r w:rsidRPr="00E95F6F">
        <w:rPr>
          <w:rFonts w:asciiTheme="minorHAnsi" w:hAnsiTheme="minorHAnsi"/>
          <w:b/>
        </w:rPr>
        <w:t>.</w:t>
      </w:r>
    </w:p>
    <w:p w14:paraId="6EFB6DAC" w14:textId="77777777" w:rsidR="0052797B" w:rsidRPr="00E95F6F" w:rsidRDefault="0052797B" w:rsidP="00274C2D">
      <w:pPr>
        <w:spacing w:afterLines="60" w:after="144" w:line="240" w:lineRule="auto"/>
        <w:ind w:left="-6" w:right="5568" w:firstLine="998"/>
        <w:rPr>
          <w:rFonts w:asciiTheme="minorHAnsi" w:hAnsiTheme="minorHAnsi"/>
        </w:rPr>
      </w:pPr>
      <w:r w:rsidRPr="007531CB">
        <w:rPr>
          <w:rFonts w:asciiTheme="minorHAnsi" w:hAnsiTheme="minorHAnsi"/>
        </w:rPr>
        <w:t>IČ: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06361731</w:t>
      </w:r>
    </w:p>
    <w:p w14:paraId="3EAB5319" w14:textId="77777777" w:rsidR="0052797B" w:rsidRPr="00E95F6F" w:rsidRDefault="0052797B" w:rsidP="00274C2D">
      <w:pPr>
        <w:spacing w:afterLines="60" w:after="144" w:line="240" w:lineRule="auto"/>
        <w:ind w:left="-6" w:right="11" w:firstLine="998"/>
        <w:rPr>
          <w:rFonts w:asciiTheme="minorHAnsi" w:hAnsiTheme="minorHAnsi"/>
        </w:rPr>
      </w:pPr>
      <w:r w:rsidRPr="00E95F6F">
        <w:rPr>
          <w:rFonts w:asciiTheme="minorHAnsi" w:hAnsiTheme="minorHAnsi"/>
        </w:rPr>
        <w:t xml:space="preserve">adresa: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E95F6F">
        <w:rPr>
          <w:rFonts w:asciiTheme="minorHAnsi" w:hAnsiTheme="minorHAnsi"/>
        </w:rPr>
        <w:t>Markupova 2594/9, Praha 9, Horní Počernice, 193 00</w:t>
      </w:r>
    </w:p>
    <w:p w14:paraId="4D9FCA69" w14:textId="77777777" w:rsidR="0052797B" w:rsidRDefault="0052797B" w:rsidP="00274C2D">
      <w:pPr>
        <w:spacing w:afterLines="60" w:after="144" w:line="240" w:lineRule="auto"/>
        <w:ind w:left="-5" w:right="9" w:firstLine="998"/>
        <w:rPr>
          <w:rFonts w:asciiTheme="minorHAnsi" w:hAnsiTheme="minorHAnsi"/>
        </w:rPr>
      </w:pPr>
      <w:r w:rsidRPr="00E95F6F">
        <w:rPr>
          <w:rFonts w:asciiTheme="minorHAnsi" w:hAnsiTheme="minorHAnsi"/>
        </w:rPr>
        <w:t xml:space="preserve">bankovní spojení: </w:t>
      </w:r>
      <w:r>
        <w:rPr>
          <w:rFonts w:asciiTheme="minorHAnsi" w:hAnsiTheme="minorHAnsi"/>
        </w:rPr>
        <w:tab/>
      </w:r>
      <w:r w:rsidRPr="00E95F6F">
        <w:rPr>
          <w:rFonts w:asciiTheme="minorHAnsi" w:hAnsiTheme="minorHAnsi"/>
        </w:rPr>
        <w:t>Fio banka a.s.</w:t>
      </w:r>
    </w:p>
    <w:p w14:paraId="0625004E" w14:textId="77777777" w:rsidR="0052797B" w:rsidRDefault="0052797B" w:rsidP="00274C2D">
      <w:pPr>
        <w:spacing w:afterLines="60" w:after="144" w:line="240" w:lineRule="auto"/>
        <w:ind w:left="-5" w:right="9" w:firstLine="998"/>
        <w:rPr>
          <w:rFonts w:asciiTheme="minorHAnsi" w:hAnsiTheme="minorHAnsi"/>
        </w:rPr>
      </w:pPr>
      <w:r w:rsidRPr="00913986">
        <w:rPr>
          <w:rFonts w:asciiTheme="minorHAnsi" w:hAnsiTheme="minorHAnsi"/>
          <w:b/>
        </w:rPr>
        <w:t>číslo účtu:</w:t>
      </w:r>
      <w:r w:rsidRPr="00913986">
        <w:rPr>
          <w:rFonts w:asciiTheme="minorHAnsi" w:hAnsiTheme="minorHAnsi"/>
          <w:b/>
        </w:rPr>
        <w:tab/>
      </w:r>
      <w:r w:rsidRPr="00913986">
        <w:rPr>
          <w:rFonts w:asciiTheme="minorHAnsi" w:hAnsiTheme="minorHAnsi"/>
          <w:b/>
        </w:rPr>
        <w:tab/>
      </w:r>
      <w:r w:rsidR="00913986" w:rsidRPr="00913986">
        <w:rPr>
          <w:rFonts w:asciiTheme="minorHAnsi" w:hAnsiTheme="minorHAnsi"/>
          <w:b/>
        </w:rPr>
        <w:t>2801282449/2010</w:t>
      </w:r>
      <w:r w:rsidR="00913986">
        <w:rPr>
          <w:rFonts w:asciiTheme="minorHAnsi" w:hAnsiTheme="minorHAnsi"/>
        </w:rPr>
        <w:t xml:space="preserve"> (platby v Kč)</w:t>
      </w:r>
    </w:p>
    <w:p w14:paraId="548961DD" w14:textId="77777777" w:rsidR="00913986" w:rsidRPr="00E95F6F" w:rsidRDefault="00913986" w:rsidP="00913986">
      <w:pPr>
        <w:spacing w:after="240" w:line="240" w:lineRule="auto"/>
        <w:ind w:left="2832" w:right="11" w:hanging="1840"/>
        <w:rPr>
          <w:rFonts w:asciiTheme="minorHAnsi" w:hAnsiTheme="minorHAnsi"/>
        </w:rPr>
      </w:pPr>
      <w:r>
        <w:rPr>
          <w:rFonts w:asciiTheme="minorHAnsi" w:hAnsiTheme="minorHAnsi"/>
        </w:rPr>
        <w:t>IBAN:</w:t>
      </w:r>
      <w:r>
        <w:rPr>
          <w:rFonts w:asciiTheme="minorHAnsi" w:hAnsiTheme="minorHAnsi"/>
        </w:rPr>
        <w:tab/>
        <w:t>CZ</w:t>
      </w:r>
      <w:r>
        <w:rPr>
          <w:rFonts w:asciiTheme="minorHAnsi" w:hAnsiTheme="minorHAnsi"/>
          <w:lang w:val="en-US"/>
        </w:rPr>
        <w:t>1320100000002801282449, SWIFT/BIC</w:t>
      </w:r>
      <w:r>
        <w:rPr>
          <w:rFonts w:asciiTheme="minorHAnsi" w:hAnsiTheme="minorHAnsi"/>
        </w:rPr>
        <w:t xml:space="preserve">: FIOBCZPPXXX </w:t>
      </w:r>
      <w:r w:rsidR="003A0353">
        <w:rPr>
          <w:rFonts w:asciiTheme="minorHAnsi" w:hAnsiTheme="minorHAnsi"/>
        </w:rPr>
        <w:br w:type="textWrapping" w:clear="all"/>
      </w:r>
      <w:r>
        <w:rPr>
          <w:rFonts w:asciiTheme="minorHAnsi" w:hAnsiTheme="minorHAnsi"/>
        </w:rPr>
        <w:t>(jiné měny a mezinárodní platby)</w:t>
      </w:r>
      <w:r>
        <w:rPr>
          <w:rFonts w:asciiTheme="minorHAnsi" w:hAnsiTheme="minorHAnsi"/>
        </w:rPr>
        <w:tab/>
      </w:r>
    </w:p>
    <w:p w14:paraId="357C3799" w14:textId="77777777" w:rsidR="00CD5FE6" w:rsidRPr="00E95F6F" w:rsidRDefault="00CD5FE6" w:rsidP="00CD5FE6">
      <w:pPr>
        <w:spacing w:after="60" w:line="240" w:lineRule="auto"/>
        <w:ind w:left="-6" w:right="5568" w:firstLine="999"/>
        <w:rPr>
          <w:rFonts w:asciiTheme="minorHAnsi" w:hAnsiTheme="minorHAnsi"/>
        </w:rPr>
      </w:pPr>
      <w:r w:rsidRPr="00E95F6F">
        <w:rPr>
          <w:rFonts w:asciiTheme="minorHAnsi" w:hAnsiTheme="minorHAnsi"/>
          <w:b/>
        </w:rPr>
        <w:t>Dětský lesní klub Hájence</w:t>
      </w:r>
    </w:p>
    <w:p w14:paraId="796DBA07" w14:textId="77777777" w:rsidR="00CD5FE6" w:rsidRDefault="00CD5FE6" w:rsidP="00CD5FE6">
      <w:pPr>
        <w:spacing w:after="60" w:line="240" w:lineRule="auto"/>
        <w:ind w:left="-6" w:right="11" w:firstLine="998"/>
        <w:rPr>
          <w:rFonts w:asciiTheme="minorHAnsi" w:hAnsiTheme="minorHAnsi"/>
        </w:rPr>
      </w:pPr>
      <w:r w:rsidRPr="00E95F6F">
        <w:rPr>
          <w:rFonts w:asciiTheme="minorHAnsi" w:hAnsiTheme="minorHAnsi"/>
        </w:rPr>
        <w:t xml:space="preserve">adresa: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spellStart"/>
      <w:r w:rsidRPr="00E95F6F">
        <w:rPr>
          <w:rFonts w:asciiTheme="minorHAnsi" w:hAnsiTheme="minorHAnsi"/>
        </w:rPr>
        <w:t>Nár</w:t>
      </w:r>
      <w:proofErr w:type="spellEnd"/>
      <w:r w:rsidRPr="00E95F6F">
        <w:rPr>
          <w:rFonts w:asciiTheme="minorHAnsi" w:hAnsiTheme="minorHAnsi"/>
        </w:rPr>
        <w:t>. hrdinů 45</w:t>
      </w:r>
      <w:r>
        <w:rPr>
          <w:rFonts w:asciiTheme="minorHAnsi" w:hAnsiTheme="minorHAnsi"/>
        </w:rPr>
        <w:t>, Praha 9, Dolní Počernice, 190 12</w:t>
      </w:r>
    </w:p>
    <w:p w14:paraId="01868965" w14:textId="77777777" w:rsidR="00CD5FE6" w:rsidRPr="00E95F6F" w:rsidRDefault="00CD5FE6" w:rsidP="00CD5FE6">
      <w:pPr>
        <w:spacing w:after="60" w:line="240" w:lineRule="auto"/>
        <w:ind w:left="-6" w:right="11" w:firstLine="998"/>
        <w:rPr>
          <w:rFonts w:asciiTheme="minorHAnsi" w:hAnsiTheme="minorHAnsi"/>
        </w:rPr>
      </w:pPr>
      <w:r>
        <w:rPr>
          <w:rFonts w:asciiTheme="minorHAnsi" w:hAnsiTheme="minorHAnsi"/>
        </w:rPr>
        <w:t>webové stránky:</w:t>
      </w:r>
      <w:r>
        <w:rPr>
          <w:rFonts w:asciiTheme="minorHAnsi" w:hAnsiTheme="minorHAnsi"/>
        </w:rPr>
        <w:tab/>
      </w:r>
      <w:hyperlink r:id="rId12" w:history="1">
        <w:r w:rsidR="00B47825" w:rsidRPr="00B902A8">
          <w:rPr>
            <w:rStyle w:val="Hypertextovodkaz"/>
            <w:rFonts w:asciiTheme="minorHAnsi" w:hAnsiTheme="minorHAnsi"/>
          </w:rPr>
          <w:t>www.vhajence.com</w:t>
        </w:r>
      </w:hyperlink>
    </w:p>
    <w:p w14:paraId="21519C12" w14:textId="77777777" w:rsidR="00CD5FE6" w:rsidRPr="00E95F6F" w:rsidRDefault="00CD5FE6" w:rsidP="00CD5FE6">
      <w:pPr>
        <w:spacing w:after="60" w:line="240" w:lineRule="auto"/>
        <w:ind w:left="-6" w:right="11" w:firstLine="998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Pr="00E95F6F">
        <w:rPr>
          <w:rFonts w:asciiTheme="minorHAnsi" w:hAnsiTheme="minorHAnsi"/>
        </w:rPr>
        <w:t xml:space="preserve">oordinátor: </w:t>
      </w:r>
      <w:r>
        <w:rPr>
          <w:rFonts w:asciiTheme="minorHAnsi" w:hAnsiTheme="minorHAnsi"/>
        </w:rPr>
        <w:tab/>
        <w:t xml:space="preserve">Mgr. Anna </w:t>
      </w:r>
      <w:proofErr w:type="spellStart"/>
      <w:r>
        <w:rPr>
          <w:rFonts w:asciiTheme="minorHAnsi" w:hAnsiTheme="minorHAnsi"/>
        </w:rPr>
        <w:t>Ondriášová</w:t>
      </w:r>
      <w:proofErr w:type="spellEnd"/>
    </w:p>
    <w:p w14:paraId="52DD10BE" w14:textId="77777777" w:rsidR="00CD5FE6" w:rsidRPr="00E95F6F" w:rsidRDefault="00CD5FE6" w:rsidP="00CD5FE6">
      <w:pPr>
        <w:spacing w:after="60" w:line="240" w:lineRule="auto"/>
        <w:ind w:left="-6" w:right="4043" w:firstLine="998"/>
        <w:rPr>
          <w:rFonts w:asciiTheme="minorHAnsi" w:hAnsiTheme="minorHAnsi"/>
        </w:rPr>
      </w:pPr>
      <w:r>
        <w:rPr>
          <w:rFonts w:asciiTheme="minorHAnsi" w:hAnsiTheme="minorHAnsi"/>
        </w:rPr>
        <w:t>e-</w:t>
      </w:r>
      <w:r w:rsidRPr="00E95F6F">
        <w:rPr>
          <w:rFonts w:asciiTheme="minorHAnsi" w:hAnsiTheme="minorHAnsi"/>
        </w:rPr>
        <w:t xml:space="preserve">mail: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hyperlink r:id="rId13" w:history="1">
        <w:r w:rsidRPr="00E95F6F">
          <w:rPr>
            <w:rStyle w:val="Hypertextovodkaz"/>
            <w:rFonts w:asciiTheme="minorHAnsi" w:hAnsiTheme="minorHAnsi"/>
          </w:rPr>
          <w:t>vhajence@email.cz</w:t>
        </w:r>
      </w:hyperlink>
    </w:p>
    <w:p w14:paraId="05D822D4" w14:textId="77777777" w:rsidR="00CD5FE6" w:rsidRPr="00E95F6F" w:rsidRDefault="00CD5FE6" w:rsidP="00CD5FE6">
      <w:pPr>
        <w:spacing w:after="251" w:line="240" w:lineRule="auto"/>
        <w:ind w:left="-5" w:firstLine="999"/>
        <w:rPr>
          <w:rFonts w:asciiTheme="minorHAnsi" w:hAnsiTheme="minorHAnsi"/>
        </w:rPr>
      </w:pPr>
      <w:r>
        <w:rPr>
          <w:rFonts w:asciiTheme="minorHAnsi" w:hAnsiTheme="minorHAnsi"/>
        </w:rPr>
        <w:t>telefon: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+420 737 705 219</w:t>
      </w:r>
    </w:p>
    <w:p w14:paraId="4FBCDA0F" w14:textId="77777777" w:rsidR="00B92626" w:rsidRPr="0052797B" w:rsidRDefault="00F452EF" w:rsidP="0052797B">
      <w:pPr>
        <w:pStyle w:val="Odstavecseseznamem"/>
        <w:keepNext/>
        <w:numPr>
          <w:ilvl w:val="0"/>
          <w:numId w:val="2"/>
        </w:numPr>
        <w:spacing w:before="480" w:after="120" w:line="240" w:lineRule="auto"/>
        <w:ind w:left="425" w:hanging="425"/>
        <w:contextualSpacing w:val="0"/>
        <w:rPr>
          <w:rFonts w:asciiTheme="minorHAnsi" w:hAnsiTheme="minorHAnsi"/>
          <w:b/>
          <w:sz w:val="24"/>
          <w:szCs w:val="24"/>
        </w:rPr>
      </w:pPr>
      <w:r w:rsidRPr="0052797B">
        <w:rPr>
          <w:rFonts w:asciiTheme="minorHAnsi" w:hAnsiTheme="minorHAnsi"/>
          <w:b/>
          <w:sz w:val="24"/>
          <w:szCs w:val="24"/>
        </w:rPr>
        <w:t xml:space="preserve">PROVOZNÍ INFORMACE </w:t>
      </w:r>
    </w:p>
    <w:p w14:paraId="1B065063" w14:textId="77777777" w:rsidR="00B92626" w:rsidRPr="0052797B" w:rsidRDefault="0052797B" w:rsidP="0052797B">
      <w:pPr>
        <w:keepNext/>
        <w:spacing w:after="120" w:line="240" w:lineRule="auto"/>
        <w:ind w:left="992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2.1</w:t>
      </w:r>
      <w:r>
        <w:rPr>
          <w:rFonts w:asciiTheme="minorHAnsi" w:hAnsiTheme="minorHAnsi"/>
          <w:b/>
        </w:rPr>
        <w:tab/>
      </w:r>
      <w:r w:rsidR="00B47825">
        <w:rPr>
          <w:rFonts w:asciiTheme="minorHAnsi" w:hAnsiTheme="minorHAnsi"/>
          <w:b/>
        </w:rPr>
        <w:t>Provozní podmínky</w:t>
      </w:r>
    </w:p>
    <w:p w14:paraId="5C469EC2" w14:textId="094AB15D" w:rsidR="00B92626" w:rsidRPr="0052797B" w:rsidRDefault="00F452EF" w:rsidP="0052797B">
      <w:pPr>
        <w:pStyle w:val="Odstavecseseznamem"/>
        <w:numPr>
          <w:ilvl w:val="0"/>
          <w:numId w:val="23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Zázemím </w:t>
      </w:r>
      <w:r w:rsidRPr="0052797B">
        <w:rPr>
          <w:rFonts w:asciiTheme="minorHAnsi" w:hAnsiTheme="minorHAnsi"/>
        </w:rPr>
        <w:t>Komunitní školy</w:t>
      </w:r>
      <w:r w:rsidR="00465591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t>V</w:t>
      </w:r>
      <w:r w:rsidR="00465591">
        <w:rPr>
          <w:rFonts w:asciiTheme="minorHAnsi" w:hAnsiTheme="minorHAnsi"/>
        </w:rPr>
        <w:t> </w:t>
      </w:r>
      <w:r w:rsidR="00CD5FE6" w:rsidRPr="0052797B">
        <w:rPr>
          <w:rFonts w:asciiTheme="minorHAnsi" w:hAnsiTheme="minorHAnsi"/>
        </w:rPr>
        <w:t>Hájence</w:t>
      </w:r>
      <w:r w:rsidR="00465591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t xml:space="preserve">je pronajatá hájovna s pozemkem, čp. 45, 190 12, </w:t>
      </w:r>
      <w:r w:rsidR="0052797B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Praha 9 – Dolní Počernice. V zázemí je splachovací</w:t>
      </w:r>
      <w:r w:rsidR="00E03F1F">
        <w:rPr>
          <w:rFonts w:asciiTheme="minorHAnsi" w:hAnsiTheme="minorHAnsi"/>
        </w:rPr>
        <w:t xml:space="preserve"> toaleta</w:t>
      </w:r>
      <w:r w:rsidRPr="0052797B">
        <w:rPr>
          <w:rFonts w:asciiTheme="minorHAnsi" w:hAnsiTheme="minorHAnsi"/>
        </w:rPr>
        <w:t>, v objektu je zaveden elektrický proud a tekoucí užitková voda, pitná voda je denně dovážena čerstvá.</w:t>
      </w:r>
    </w:p>
    <w:p w14:paraId="1C456C8B" w14:textId="77777777" w:rsidR="00B47825" w:rsidRPr="00B47825" w:rsidRDefault="00CD5FE6" w:rsidP="00B47825">
      <w:pPr>
        <w:pStyle w:val="Odstavecseseznamem"/>
        <w:keepNext/>
        <w:numPr>
          <w:ilvl w:val="0"/>
          <w:numId w:val="15"/>
        </w:numPr>
        <w:spacing w:after="60" w:line="240" w:lineRule="auto"/>
        <w:ind w:left="1418" w:right="11" w:hanging="425"/>
        <w:contextualSpacing w:val="0"/>
        <w:jc w:val="both"/>
        <w:rPr>
          <w:rFonts w:asciiTheme="minorHAnsi" w:hAnsiTheme="minorHAnsi" w:cstheme="minorHAnsi"/>
        </w:rPr>
      </w:pPr>
      <w:r w:rsidRPr="0052797B">
        <w:rPr>
          <w:rFonts w:asciiTheme="minorHAnsi" w:hAnsiTheme="minorHAnsi"/>
          <w:b/>
        </w:rPr>
        <w:t>D</w:t>
      </w:r>
      <w:r w:rsidR="00B47825">
        <w:rPr>
          <w:rFonts w:asciiTheme="minorHAnsi" w:hAnsiTheme="minorHAnsi" w:cstheme="minorHAnsi"/>
          <w:b/>
        </w:rPr>
        <w:t>opravní dostupnost</w:t>
      </w:r>
    </w:p>
    <w:p w14:paraId="2E61D1D6" w14:textId="77777777" w:rsidR="00B47825" w:rsidRPr="00182B53" w:rsidRDefault="00B47825" w:rsidP="00B47825">
      <w:pPr>
        <w:pStyle w:val="Odstavecseseznamem"/>
        <w:spacing w:after="60" w:line="240" w:lineRule="auto"/>
        <w:ind w:left="1418" w:right="11" w:firstLine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MHD: </w:t>
      </w:r>
      <w:r w:rsidRPr="00182B53">
        <w:rPr>
          <w:rFonts w:asciiTheme="minorHAnsi" w:hAnsiTheme="minorHAnsi" w:cstheme="minorHAnsi"/>
        </w:rPr>
        <w:t xml:space="preserve">Zázemí </w:t>
      </w:r>
      <w:r w:rsidR="00B67BE0">
        <w:rPr>
          <w:rFonts w:asciiTheme="minorHAnsi" w:hAnsiTheme="minorHAnsi" w:cstheme="minorHAnsi"/>
        </w:rPr>
        <w:t>školy</w:t>
      </w:r>
      <w:r w:rsidRPr="00182B53">
        <w:rPr>
          <w:rFonts w:asciiTheme="minorHAnsi" w:hAnsiTheme="minorHAnsi" w:cstheme="minorHAnsi"/>
        </w:rPr>
        <w:t xml:space="preserve"> je vzdálené cca 1 km od zastávky PID (Pražské integrované dopravy) Svépravice (autobus č. 222, 221), cca 1,5 km od zastávky Xaverovský háj (autobus č. 222, 221) nebo zastávky VÚ Běchovice (autobus. 209, 221). </w:t>
      </w:r>
    </w:p>
    <w:p w14:paraId="79BBC133" w14:textId="77777777" w:rsidR="00B47825" w:rsidRPr="00182B53" w:rsidRDefault="00B47825" w:rsidP="00B47825">
      <w:pPr>
        <w:pStyle w:val="Odstavecseseznamem"/>
        <w:spacing w:after="60" w:line="240" w:lineRule="auto"/>
        <w:ind w:left="1418" w:right="11" w:firstLine="0"/>
        <w:contextualSpacing w:val="0"/>
        <w:jc w:val="both"/>
        <w:rPr>
          <w:rFonts w:asciiTheme="minorHAnsi" w:hAnsiTheme="minorHAnsi" w:cstheme="minorHAnsi"/>
        </w:rPr>
      </w:pPr>
      <w:r w:rsidRPr="00CF0794">
        <w:rPr>
          <w:rFonts w:asciiTheme="minorHAnsi" w:hAnsiTheme="minorHAnsi" w:cstheme="minorHAnsi"/>
          <w:b/>
        </w:rPr>
        <w:t xml:space="preserve">Autem </w:t>
      </w:r>
      <w:r w:rsidRPr="00182B53">
        <w:rPr>
          <w:rFonts w:asciiTheme="minorHAnsi" w:hAnsiTheme="minorHAnsi" w:cstheme="minorHAnsi"/>
        </w:rPr>
        <w:t xml:space="preserve">z Horních Počernice směrem na Dolní Počernice podél dálnice dolů z kopce, </w:t>
      </w:r>
      <w:r>
        <w:rPr>
          <w:rFonts w:asciiTheme="minorHAnsi" w:hAnsiTheme="minorHAnsi" w:cstheme="minorHAnsi"/>
        </w:rPr>
        <w:br w:type="textWrapping" w:clear="all"/>
      </w:r>
      <w:r w:rsidRPr="00182B53">
        <w:rPr>
          <w:rFonts w:asciiTheme="minorHAnsi" w:hAnsiTheme="minorHAnsi" w:cstheme="minorHAnsi"/>
        </w:rPr>
        <w:t>u podchodu, který je po pravé straně odbočit za příčným prahem vlevo k lesu. Parkování je možné na okraji lesa nebo krátkodobě u plotu cvičiště pro psy. Zbytek cesty nahoru do kopce cca 5 minut pěšky. Další možnost parkování je přímo ve VÚ Běchovice, který sousedí v těsné blízkosti lesa. Cesta z VÚ Běchovice trvá lesem cca 5 minut.</w:t>
      </w:r>
    </w:p>
    <w:p w14:paraId="32EFC627" w14:textId="77777777" w:rsidR="00B92626" w:rsidRPr="0052797B" w:rsidRDefault="00F452EF" w:rsidP="00B47825">
      <w:pPr>
        <w:pStyle w:val="Odstavecseseznamem"/>
        <w:numPr>
          <w:ilvl w:val="0"/>
          <w:numId w:val="23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lastRenderedPageBreak/>
        <w:t xml:space="preserve">Začátek a konec školního roku </w:t>
      </w:r>
      <w:r w:rsidRPr="0052797B">
        <w:rPr>
          <w:rFonts w:asciiTheme="minorHAnsi" w:hAnsiTheme="minorHAnsi"/>
        </w:rPr>
        <w:t xml:space="preserve">školy je shodný s běžným školním rokem. Škola zajišťuje péči i v době školních prázdnin v průběhu roku. V době velkých letních prázdnin předpokládá zřizovatel provozovat péči o děti formou příměstských letních táborů, na které se tento provozní řád nevztahuje. Komunitní škola </w:t>
      </w:r>
      <w:r w:rsidRPr="0052797B">
        <w:rPr>
          <w:rFonts w:asciiTheme="minorHAnsi" w:hAnsiTheme="minorHAnsi"/>
          <w:b/>
        </w:rPr>
        <w:t xml:space="preserve">nezajišťuje péči o děti v době státních svátků. </w:t>
      </w:r>
      <w:r w:rsidRPr="0052797B">
        <w:rPr>
          <w:rFonts w:asciiTheme="minorHAnsi" w:hAnsiTheme="minorHAnsi"/>
        </w:rPr>
        <w:t>Docházka dítěte do komunitní školy začíná, po</w:t>
      </w:r>
      <w:r w:rsidR="006B1EC8">
        <w:rPr>
          <w:rFonts w:asciiTheme="minorHAnsi" w:hAnsiTheme="minorHAnsi"/>
        </w:rPr>
        <w:t>kud není domluveno jinak, 1. den</w:t>
      </w:r>
      <w:r w:rsidRPr="0052797B">
        <w:rPr>
          <w:rFonts w:asciiTheme="minorHAnsi" w:hAnsiTheme="minorHAnsi"/>
        </w:rPr>
        <w:t xml:space="preserve"> daného měsíce (např. 1. září). </w:t>
      </w:r>
    </w:p>
    <w:p w14:paraId="33918D20" w14:textId="64FD447D" w:rsidR="00B92626" w:rsidRPr="0052797B" w:rsidRDefault="00F452EF" w:rsidP="00B47825">
      <w:pPr>
        <w:pStyle w:val="Odstavecseseznamem"/>
        <w:numPr>
          <w:ilvl w:val="0"/>
          <w:numId w:val="23"/>
        </w:numPr>
        <w:spacing w:after="120" w:line="240" w:lineRule="auto"/>
        <w:ind w:left="1418" w:right="11" w:hanging="425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Provoz komunitní ško</w:t>
      </w:r>
      <w:r w:rsidR="00CD5FE6" w:rsidRPr="0052797B">
        <w:rPr>
          <w:rFonts w:asciiTheme="minorHAnsi" w:hAnsiTheme="minorHAnsi"/>
          <w:b/>
        </w:rPr>
        <w:t xml:space="preserve">ly je ve dnech pondělí </w:t>
      </w:r>
      <w:r w:rsidR="00B47825">
        <w:rPr>
          <w:rFonts w:asciiTheme="minorHAnsi" w:hAnsiTheme="minorHAnsi"/>
          <w:b/>
        </w:rPr>
        <w:t>-</w:t>
      </w:r>
      <w:r w:rsidR="00CD5FE6" w:rsidRPr="0052797B">
        <w:rPr>
          <w:rFonts w:asciiTheme="minorHAnsi" w:hAnsiTheme="minorHAnsi"/>
          <w:b/>
        </w:rPr>
        <w:t xml:space="preserve"> pátek</w:t>
      </w:r>
      <w:r w:rsidRPr="0052797B">
        <w:rPr>
          <w:rFonts w:asciiTheme="minorHAnsi" w:hAnsiTheme="minorHAnsi"/>
          <w:b/>
        </w:rPr>
        <w:t xml:space="preserve"> od 8 do 13</w:t>
      </w:r>
      <w:r w:rsidR="003C69D0">
        <w:rPr>
          <w:rFonts w:asciiTheme="minorHAnsi" w:hAnsiTheme="minorHAnsi"/>
          <w:b/>
        </w:rPr>
        <w:t>:</w:t>
      </w:r>
      <w:r w:rsidR="00CD5FE6" w:rsidRPr="0052797B">
        <w:rPr>
          <w:rFonts w:asciiTheme="minorHAnsi" w:hAnsiTheme="minorHAnsi"/>
          <w:b/>
        </w:rPr>
        <w:t>3</w:t>
      </w:r>
      <w:r w:rsidRPr="0052797B">
        <w:rPr>
          <w:rFonts w:asciiTheme="minorHAnsi" w:hAnsiTheme="minorHAnsi"/>
          <w:b/>
        </w:rPr>
        <w:t xml:space="preserve">0 hodin. </w:t>
      </w:r>
      <w:r w:rsidR="00B47825">
        <w:rPr>
          <w:rFonts w:asciiTheme="minorHAnsi" w:hAnsiTheme="minorHAnsi"/>
          <w:b/>
        </w:rPr>
        <w:br w:type="textWrapping" w:clear="all"/>
      </w:r>
      <w:r w:rsidRPr="0052797B">
        <w:rPr>
          <w:rFonts w:asciiTheme="minorHAnsi" w:hAnsiTheme="minorHAnsi"/>
          <w:b/>
        </w:rPr>
        <w:t>Od 13:</w:t>
      </w:r>
      <w:r w:rsidR="00CD5FE6" w:rsidRPr="0052797B">
        <w:rPr>
          <w:rFonts w:asciiTheme="minorHAnsi" w:hAnsiTheme="minorHAnsi"/>
          <w:b/>
        </w:rPr>
        <w:t>3</w:t>
      </w:r>
      <w:r w:rsidRPr="0052797B">
        <w:rPr>
          <w:rFonts w:asciiTheme="minorHAnsi" w:hAnsiTheme="minorHAnsi"/>
          <w:b/>
        </w:rPr>
        <w:t>0 do 16:30 je pro</w:t>
      </w:r>
      <w:r w:rsidR="008D79EB">
        <w:rPr>
          <w:rFonts w:asciiTheme="minorHAnsi" w:hAnsiTheme="minorHAnsi"/>
          <w:b/>
        </w:rPr>
        <w:t>voz zajišťován školní družinou.</w:t>
      </w:r>
    </w:p>
    <w:p w14:paraId="71DFDEFC" w14:textId="77777777" w:rsidR="00B92626" w:rsidRPr="0052797B" w:rsidRDefault="00F452EF" w:rsidP="00B47825">
      <w:pPr>
        <w:pStyle w:val="Odstavecseseznamem"/>
        <w:numPr>
          <w:ilvl w:val="0"/>
          <w:numId w:val="23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Rodiče (zákonní zástupci či zmocněné osoby) předávají dítě pedagogovi ve škole </w:t>
      </w:r>
      <w:r w:rsidRPr="0052797B">
        <w:rPr>
          <w:rFonts w:asciiTheme="minorHAnsi" w:hAnsiTheme="minorHAnsi"/>
        </w:rPr>
        <w:t xml:space="preserve">dle pravidel stanovených v tomto provozním řádu. Přibližně jedenkrát týdně mohou být v programu výlety, které mohou znamenat </w:t>
      </w:r>
      <w:r w:rsidRPr="00B47825">
        <w:rPr>
          <w:rFonts w:asciiTheme="minorHAnsi" w:hAnsiTheme="minorHAnsi"/>
          <w:b/>
          <w:color w:val="auto"/>
        </w:rPr>
        <w:t>sraz na jiném místě než ve škole</w:t>
      </w:r>
      <w:r w:rsidRPr="00B47825">
        <w:rPr>
          <w:rFonts w:asciiTheme="minorHAnsi" w:hAnsiTheme="minorHAnsi"/>
          <w:color w:val="auto"/>
        </w:rPr>
        <w:t xml:space="preserve">. (Při výletech mimo město mohou rodiče organizovat spolujízdy.) Úhrady </w:t>
      </w:r>
      <w:r w:rsidRPr="0052797B">
        <w:rPr>
          <w:rFonts w:asciiTheme="minorHAnsi" w:hAnsiTheme="minorHAnsi"/>
        </w:rPr>
        <w:t>jízdného a vstupného na kulturní a ostatní akce hradí rodi</w:t>
      </w:r>
      <w:r w:rsidR="00B47825">
        <w:rPr>
          <w:rFonts w:asciiTheme="minorHAnsi" w:hAnsiTheme="minorHAnsi"/>
        </w:rPr>
        <w:t>če dětí, které se akcí účastní.</w:t>
      </w:r>
    </w:p>
    <w:p w14:paraId="347A6C00" w14:textId="77777777" w:rsidR="00B92626" w:rsidRPr="0052797B" w:rsidRDefault="00F452EF" w:rsidP="00B47825">
      <w:pPr>
        <w:pStyle w:val="Odstavecseseznamem"/>
        <w:numPr>
          <w:ilvl w:val="0"/>
          <w:numId w:val="23"/>
        </w:numPr>
        <w:spacing w:after="24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Kapacita skupiny komunitní školy je na den 12 dětí. </w:t>
      </w:r>
      <w:r w:rsidRPr="0052797B">
        <w:rPr>
          <w:rFonts w:asciiTheme="minorHAnsi" w:hAnsiTheme="minorHAnsi"/>
        </w:rPr>
        <w:t>Pokud zájem rodičů převažuje kapacity klubu, vede zřizovatel čekací listinu náhradníků, kteří jsou přijímáni podle volných kapacit a kritéri</w:t>
      </w:r>
      <w:r w:rsidR="00B47825">
        <w:rPr>
          <w:rFonts w:asciiTheme="minorHAnsi" w:hAnsiTheme="minorHAnsi"/>
        </w:rPr>
        <w:t>í přijetí – viz dále v textu.</w:t>
      </w:r>
    </w:p>
    <w:p w14:paraId="578DF89E" w14:textId="77777777" w:rsidR="00B92626" w:rsidRPr="00B47825" w:rsidRDefault="00B47825" w:rsidP="00B47825">
      <w:pPr>
        <w:keepNext/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2.2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 xml:space="preserve">Kritéria přijetí dítěte do </w:t>
      </w:r>
      <w:r w:rsidR="0054117B">
        <w:rPr>
          <w:rFonts w:asciiTheme="minorHAnsi" w:hAnsiTheme="minorHAnsi"/>
          <w:b/>
        </w:rPr>
        <w:t>komunitní školy</w:t>
      </w:r>
    </w:p>
    <w:p w14:paraId="7C879D36" w14:textId="77777777" w:rsidR="002C7E2D" w:rsidRDefault="00F452EF" w:rsidP="00B47825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Na přijetí dítěte do komunitní školy není nárok. O přijetí dětí rozhodují pedagogové klubu a zřizovatel na základě přihlášky, přičem</w:t>
      </w:r>
      <w:r w:rsidR="002C7E2D">
        <w:rPr>
          <w:rFonts w:asciiTheme="minorHAnsi" w:hAnsiTheme="minorHAnsi"/>
        </w:rPr>
        <w:t>ž je pro přijetí rozhodující:</w:t>
      </w:r>
    </w:p>
    <w:p w14:paraId="79A71C52" w14:textId="77777777" w:rsidR="00B92626" w:rsidRPr="0052797B" w:rsidRDefault="00F452EF" w:rsidP="002C7E2D">
      <w:pPr>
        <w:pStyle w:val="Odstavecseseznamem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zralost dítěte pro školní docházku (posuzuje hlavní pedagog)</w:t>
      </w:r>
      <w:r w:rsidR="00F538A6">
        <w:rPr>
          <w:rFonts w:asciiTheme="minorHAnsi" w:hAnsiTheme="minorHAnsi"/>
        </w:rPr>
        <w:t>,</w:t>
      </w:r>
    </w:p>
    <w:p w14:paraId="1AF671CC" w14:textId="77777777" w:rsidR="00B92626" w:rsidRPr="0052797B" w:rsidRDefault="00F452EF" w:rsidP="002C7E2D">
      <w:pPr>
        <w:pStyle w:val="Odstavecseseznamem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datum přijetí přihlášky</w:t>
      </w:r>
      <w:r w:rsidR="00F538A6">
        <w:rPr>
          <w:rFonts w:asciiTheme="minorHAnsi" w:hAnsiTheme="minorHAnsi"/>
        </w:rPr>
        <w:t>,</w:t>
      </w:r>
    </w:p>
    <w:p w14:paraId="7B786A42" w14:textId="77777777" w:rsidR="00B92626" w:rsidRPr="0052797B" w:rsidRDefault="00F452EF" w:rsidP="002C7E2D">
      <w:pPr>
        <w:pStyle w:val="Odstavecseseznamem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vyrovnané zastoupení obou pohlaví ve skupině</w:t>
      </w:r>
      <w:r w:rsidR="00F538A6">
        <w:rPr>
          <w:rFonts w:asciiTheme="minorHAnsi" w:hAnsiTheme="minorHAnsi"/>
        </w:rPr>
        <w:t>,</w:t>
      </w:r>
    </w:p>
    <w:p w14:paraId="55916D4C" w14:textId="77777777" w:rsidR="00B92626" w:rsidRPr="0052797B" w:rsidRDefault="00F452EF" w:rsidP="002C7E2D">
      <w:pPr>
        <w:pStyle w:val="Odstavecseseznamem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kapacita komunitní školy</w:t>
      </w:r>
      <w:r w:rsidR="00F538A6">
        <w:rPr>
          <w:rFonts w:asciiTheme="minorHAnsi" w:hAnsiTheme="minorHAnsi"/>
        </w:rPr>
        <w:t>,</w:t>
      </w:r>
    </w:p>
    <w:p w14:paraId="471AD83F" w14:textId="77777777" w:rsidR="00B92626" w:rsidRPr="0052797B" w:rsidRDefault="00F452EF" w:rsidP="002C7E2D">
      <w:pPr>
        <w:pStyle w:val="Odstavecseseznamem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zájem o koncepci domácího vzdělávání</w:t>
      </w:r>
      <w:r w:rsidR="00F538A6">
        <w:rPr>
          <w:rFonts w:asciiTheme="minorHAnsi" w:hAnsiTheme="minorHAnsi"/>
        </w:rPr>
        <w:t>,</w:t>
      </w:r>
    </w:p>
    <w:p w14:paraId="6BE6C858" w14:textId="77777777" w:rsidR="00B92626" w:rsidRPr="0052797B" w:rsidRDefault="00F452EF" w:rsidP="002C7E2D">
      <w:pPr>
        <w:pStyle w:val="Odstavecseseznamem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sourozenci – mají přednost</w:t>
      </w:r>
      <w:r w:rsidR="00F538A6">
        <w:rPr>
          <w:rFonts w:asciiTheme="minorHAnsi" w:hAnsiTheme="minorHAnsi"/>
        </w:rPr>
        <w:t>.</w:t>
      </w:r>
    </w:p>
    <w:p w14:paraId="0FA0C18C" w14:textId="77777777" w:rsidR="00B92626" w:rsidRPr="00B47825" w:rsidRDefault="00B47825" w:rsidP="00B47825">
      <w:pPr>
        <w:keepNext/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2.3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>Zápis dítěte do komunitní školy:</w:t>
      </w:r>
    </w:p>
    <w:p w14:paraId="252DC8CA" w14:textId="77777777" w:rsidR="00B92626" w:rsidRPr="0052797B" w:rsidRDefault="00F452EF" w:rsidP="008D79EB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Před zápisem </w:t>
      </w:r>
      <w:r w:rsidRPr="0052797B">
        <w:rPr>
          <w:rFonts w:asciiTheme="minorHAnsi" w:hAnsiTheme="minorHAnsi"/>
        </w:rPr>
        <w:t>doporučujeme, aby se rodiče seznámil</w:t>
      </w:r>
      <w:r w:rsidR="008D79EB">
        <w:rPr>
          <w:rFonts w:asciiTheme="minorHAnsi" w:hAnsiTheme="minorHAnsi"/>
        </w:rPr>
        <w:t>y</w:t>
      </w:r>
      <w:r w:rsidRPr="0052797B">
        <w:rPr>
          <w:rFonts w:asciiTheme="minorHAnsi" w:hAnsiTheme="minorHAnsi"/>
        </w:rPr>
        <w:t xml:space="preserve"> s Provozním řádem dětskéh</w:t>
      </w:r>
      <w:r w:rsidR="008D79EB">
        <w:rPr>
          <w:rFonts w:asciiTheme="minorHAnsi" w:hAnsiTheme="minorHAnsi"/>
        </w:rPr>
        <w:t xml:space="preserve">o klubu, Pedagogickou koncepcí </w:t>
      </w:r>
      <w:r w:rsidRPr="0052797B">
        <w:rPr>
          <w:rFonts w:asciiTheme="minorHAnsi" w:hAnsiTheme="minorHAnsi"/>
        </w:rPr>
        <w:t>školy</w:t>
      </w:r>
      <w:r w:rsidR="008D79EB">
        <w:rPr>
          <w:rFonts w:asciiTheme="minorHAnsi" w:hAnsiTheme="minorHAnsi"/>
        </w:rPr>
        <w:t>, platbami za docházku dítěte.</w:t>
      </w:r>
    </w:p>
    <w:p w14:paraId="687CB84F" w14:textId="77777777" w:rsidR="00B92626" w:rsidRPr="0052797B" w:rsidRDefault="00F452EF" w:rsidP="008D79EB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Zápis </w:t>
      </w:r>
      <w:r w:rsidRPr="0052797B">
        <w:rPr>
          <w:rFonts w:asciiTheme="minorHAnsi" w:hAnsiTheme="minorHAnsi"/>
        </w:rPr>
        <w:t xml:space="preserve">dětí do komunitní školy probíhá </w:t>
      </w:r>
      <w:r w:rsidRPr="0052797B">
        <w:rPr>
          <w:rFonts w:asciiTheme="minorHAnsi" w:hAnsiTheme="minorHAnsi"/>
          <w:b/>
        </w:rPr>
        <w:t>jednou ročně, pr</w:t>
      </w:r>
      <w:r w:rsidR="008D79EB">
        <w:rPr>
          <w:rFonts w:asciiTheme="minorHAnsi" w:hAnsiTheme="minorHAnsi"/>
          <w:b/>
        </w:rPr>
        <w:t>ůběžně také dle kapacity klubu.</w:t>
      </w:r>
    </w:p>
    <w:p w14:paraId="13B7A11E" w14:textId="77777777" w:rsidR="00B92626" w:rsidRPr="0052797B" w:rsidRDefault="00F452EF" w:rsidP="008D79EB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  <w:u w:val="single" w:color="000000"/>
        </w:rPr>
        <w:t>Jak se přihlásit</w:t>
      </w:r>
    </w:p>
    <w:p w14:paraId="06ACBD64" w14:textId="77777777" w:rsidR="00B92626" w:rsidRPr="0052797B" w:rsidRDefault="008D79EB" w:rsidP="008D79EB">
      <w:pPr>
        <w:pStyle w:val="Odstavecseseznamem"/>
        <w:keepNext/>
        <w:numPr>
          <w:ilvl w:val="0"/>
          <w:numId w:val="24"/>
        </w:numPr>
        <w:spacing w:after="60" w:line="240" w:lineRule="auto"/>
        <w:ind w:left="1276" w:hanging="283"/>
        <w:contextualSpacing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>Přihláška</w:t>
      </w:r>
    </w:p>
    <w:p w14:paraId="2BEA4F5D" w14:textId="77777777" w:rsidR="00B92626" w:rsidRPr="0052797B" w:rsidRDefault="00F452EF" w:rsidP="008D79EB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Při pravidelném ročním zápisu rodič vyplní a podepíše přihlášku, kterou </w:t>
      </w:r>
      <w:proofErr w:type="gramStart"/>
      <w:r w:rsidRPr="0052797B">
        <w:rPr>
          <w:rFonts w:asciiTheme="minorHAnsi" w:hAnsiTheme="minorHAnsi"/>
        </w:rPr>
        <w:t>obdrží</w:t>
      </w:r>
      <w:proofErr w:type="gramEnd"/>
      <w:r w:rsidRPr="0052797B">
        <w:rPr>
          <w:rFonts w:asciiTheme="minorHAnsi" w:hAnsiTheme="minorHAnsi"/>
        </w:rPr>
        <w:t xml:space="preserve"> e</w:t>
      </w:r>
      <w:r w:rsidR="00F36583">
        <w:rPr>
          <w:rFonts w:asciiTheme="minorHAnsi" w:hAnsiTheme="minorHAnsi"/>
        </w:rPr>
        <w:t>-</w:t>
      </w:r>
      <w:r w:rsidRPr="0052797B">
        <w:rPr>
          <w:rFonts w:asciiTheme="minorHAnsi" w:hAnsiTheme="minorHAnsi"/>
        </w:rPr>
        <w:t xml:space="preserve">mailem spolu s Provozním řádem. Během roku lze pak podepsanou přihlášku zaslat na adresu </w:t>
      </w:r>
      <w:proofErr w:type="gramStart"/>
      <w:r w:rsidR="00B65CCC" w:rsidRPr="0052797B">
        <w:rPr>
          <w:rFonts w:asciiTheme="minorHAnsi" w:hAnsiTheme="minorHAnsi"/>
        </w:rPr>
        <w:t>spolku</w:t>
      </w:r>
      <w:r w:rsidR="008D79EB">
        <w:rPr>
          <w:rFonts w:asciiTheme="minorHAnsi" w:hAnsiTheme="minorHAnsi"/>
        </w:rPr>
        <w:t xml:space="preserve"> - viz</w:t>
      </w:r>
      <w:proofErr w:type="gramEnd"/>
      <w:r w:rsidR="008D79EB">
        <w:rPr>
          <w:rFonts w:asciiTheme="minorHAnsi" w:hAnsiTheme="minorHAnsi"/>
        </w:rPr>
        <w:t xml:space="preserve"> adresa výše.</w:t>
      </w:r>
    </w:p>
    <w:p w14:paraId="56F378CD" w14:textId="77777777" w:rsidR="00B92626" w:rsidRPr="008D79EB" w:rsidRDefault="008D79EB" w:rsidP="008D79EB">
      <w:pPr>
        <w:pStyle w:val="Odstavecseseznamem"/>
        <w:keepNext/>
        <w:numPr>
          <w:ilvl w:val="0"/>
          <w:numId w:val="24"/>
        </w:numPr>
        <w:spacing w:after="60" w:line="240" w:lineRule="auto"/>
        <w:ind w:left="1276" w:hanging="283"/>
        <w:contextualSpacing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Rozhodnutí o přijetí</w:t>
      </w:r>
    </w:p>
    <w:p w14:paraId="556E3E64" w14:textId="6CD3F2D2" w:rsidR="00B92626" w:rsidRPr="0052797B" w:rsidRDefault="00F452EF" w:rsidP="008D79EB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Do </w:t>
      </w:r>
      <w:r w:rsidR="00B65CCC" w:rsidRPr="0052797B">
        <w:rPr>
          <w:rFonts w:asciiTheme="minorHAnsi" w:hAnsiTheme="minorHAnsi"/>
          <w:b/>
        </w:rPr>
        <w:t xml:space="preserve">1 </w:t>
      </w:r>
      <w:r w:rsidRPr="0052797B">
        <w:rPr>
          <w:rFonts w:asciiTheme="minorHAnsi" w:hAnsiTheme="minorHAnsi"/>
          <w:b/>
        </w:rPr>
        <w:t>měsíce</w:t>
      </w:r>
      <w:r w:rsidRPr="0052797B">
        <w:rPr>
          <w:rFonts w:asciiTheme="minorHAnsi" w:hAnsiTheme="minorHAnsi"/>
        </w:rPr>
        <w:t xml:space="preserve"> po doručení přihlášky rodiče </w:t>
      </w:r>
      <w:proofErr w:type="gramStart"/>
      <w:r w:rsidRPr="0052797B">
        <w:rPr>
          <w:rFonts w:asciiTheme="minorHAnsi" w:hAnsiTheme="minorHAnsi"/>
        </w:rPr>
        <w:t>obdrží</w:t>
      </w:r>
      <w:proofErr w:type="gramEnd"/>
      <w:r w:rsidRPr="0052797B">
        <w:rPr>
          <w:rFonts w:asciiTheme="minorHAnsi" w:hAnsiTheme="minorHAnsi"/>
        </w:rPr>
        <w:t xml:space="preserve"> informaci o přijetí dítěte, která bude vyhodnocena na základě daných kritérií, viz v textu dříve, případně o</w:t>
      </w:r>
      <w:r w:rsidR="00465591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t>zařazení dítěte na čekací listinu.</w:t>
      </w:r>
    </w:p>
    <w:p w14:paraId="015C6E14" w14:textId="77777777" w:rsidR="00B65CCC" w:rsidRPr="0052797B" w:rsidRDefault="00B65CCC" w:rsidP="00B65CCC">
      <w:pPr>
        <w:pStyle w:val="Odstavecseseznamem"/>
        <w:keepNext/>
        <w:numPr>
          <w:ilvl w:val="0"/>
          <w:numId w:val="17"/>
        </w:numPr>
        <w:spacing w:after="60" w:line="240" w:lineRule="auto"/>
        <w:ind w:left="1276" w:hanging="284"/>
        <w:contextualSpacing w:val="0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lastRenderedPageBreak/>
        <w:t>Další postup:</w:t>
      </w:r>
    </w:p>
    <w:p w14:paraId="51F7B062" w14:textId="77777777" w:rsidR="00B65CCC" w:rsidRPr="0052797B" w:rsidRDefault="00B65CCC" w:rsidP="008D79EB">
      <w:pPr>
        <w:keepNext/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Pokud bylo dítě přijato ke vzdělávání</w:t>
      </w:r>
      <w:r w:rsidRPr="0052797B">
        <w:rPr>
          <w:rFonts w:asciiTheme="minorHAnsi" w:hAnsiTheme="minorHAnsi"/>
        </w:rPr>
        <w:t xml:space="preserve">, rodiče vyplní a </w:t>
      </w:r>
      <w:proofErr w:type="gramStart"/>
      <w:r w:rsidRPr="0052797B">
        <w:rPr>
          <w:rFonts w:asciiTheme="minorHAnsi" w:hAnsiTheme="minorHAnsi"/>
        </w:rPr>
        <w:t>podepíší</w:t>
      </w:r>
      <w:proofErr w:type="gramEnd"/>
      <w:r w:rsidRPr="0052797B">
        <w:rPr>
          <w:rFonts w:asciiTheme="minorHAnsi" w:hAnsiTheme="minorHAnsi"/>
        </w:rPr>
        <w:t xml:space="preserve"> následující </w:t>
      </w:r>
      <w:r w:rsidRPr="0052797B">
        <w:rPr>
          <w:rFonts w:asciiTheme="minorHAnsi" w:hAnsiTheme="minorHAnsi"/>
          <w:b/>
        </w:rPr>
        <w:t>dokumenty</w:t>
      </w:r>
      <w:r w:rsidRPr="0052797B">
        <w:rPr>
          <w:rFonts w:asciiTheme="minorHAnsi" w:hAnsiTheme="minorHAnsi"/>
        </w:rPr>
        <w:t>, které zašle rodičům koordinátor či zřizovatel klubu mailem nebo poštou:</w:t>
      </w:r>
    </w:p>
    <w:p w14:paraId="26368582" w14:textId="77777777" w:rsidR="00B65CCC" w:rsidRPr="0052797B" w:rsidRDefault="00B65CCC" w:rsidP="00B65CCC">
      <w:pPr>
        <w:numPr>
          <w:ilvl w:val="0"/>
          <w:numId w:val="16"/>
        </w:numPr>
        <w:tabs>
          <w:tab w:val="left" w:pos="1560"/>
        </w:tabs>
        <w:spacing w:after="120" w:line="240" w:lineRule="auto"/>
        <w:ind w:right="11" w:firstLine="1145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2 x Smlouva o péči o dítě, včetně příloh </w:t>
      </w:r>
      <w:r w:rsidRPr="0052797B">
        <w:rPr>
          <w:rFonts w:asciiTheme="minorHAnsi" w:hAnsiTheme="minorHAnsi"/>
        </w:rPr>
        <w:t xml:space="preserve">(dále také “smlouva”), </w:t>
      </w:r>
    </w:p>
    <w:p w14:paraId="14AC8C5E" w14:textId="77777777" w:rsidR="00B65CCC" w:rsidRPr="0052797B" w:rsidRDefault="00B65CCC" w:rsidP="00B65CCC">
      <w:pPr>
        <w:numPr>
          <w:ilvl w:val="0"/>
          <w:numId w:val="16"/>
        </w:numPr>
        <w:tabs>
          <w:tab w:val="left" w:pos="1560"/>
        </w:tabs>
        <w:spacing w:after="120" w:line="240" w:lineRule="auto"/>
        <w:ind w:left="1560" w:right="11" w:hanging="285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evidenční list dítěte</w:t>
      </w:r>
      <w:r w:rsidRPr="0052797B">
        <w:rPr>
          <w:rFonts w:asciiTheme="minorHAnsi" w:hAnsiTheme="minorHAnsi"/>
        </w:rPr>
        <w:t>, který obsahuje informace o zdravotním stavu dítěte, jeho stravovacích a dalších omezeních (příloha smlouvy č. 1),</w:t>
      </w:r>
    </w:p>
    <w:p w14:paraId="3A91B835" w14:textId="77777777" w:rsidR="00B65CCC" w:rsidRPr="0052797B" w:rsidRDefault="00B65CCC" w:rsidP="00B65CCC">
      <w:pPr>
        <w:numPr>
          <w:ilvl w:val="0"/>
          <w:numId w:val="16"/>
        </w:numPr>
        <w:tabs>
          <w:tab w:val="left" w:pos="1560"/>
        </w:tabs>
        <w:spacing w:after="120" w:line="240" w:lineRule="auto"/>
        <w:ind w:left="1560" w:right="11" w:hanging="285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provozní řád</w:t>
      </w:r>
      <w:r w:rsidRPr="0052797B">
        <w:rPr>
          <w:rFonts w:asciiTheme="minorHAnsi" w:hAnsiTheme="minorHAnsi"/>
        </w:rPr>
        <w:t xml:space="preserve"> Dětského lesního klubu V Hájence, </w:t>
      </w:r>
    </w:p>
    <w:p w14:paraId="03549CBA" w14:textId="77777777" w:rsidR="00B65CCC" w:rsidRPr="0052797B" w:rsidRDefault="00B65CCC" w:rsidP="00B65CCC">
      <w:pPr>
        <w:numPr>
          <w:ilvl w:val="0"/>
          <w:numId w:val="16"/>
        </w:numPr>
        <w:tabs>
          <w:tab w:val="left" w:pos="1560"/>
        </w:tabs>
        <w:spacing w:after="120" w:line="240" w:lineRule="auto"/>
        <w:ind w:left="1560" w:right="11" w:hanging="285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pedagogický plán </w:t>
      </w:r>
      <w:r w:rsidRPr="0052797B">
        <w:rPr>
          <w:rFonts w:asciiTheme="minorHAnsi" w:hAnsiTheme="minorHAnsi"/>
        </w:rPr>
        <w:t>Dětského lesního klubu V Hájence.</w:t>
      </w:r>
    </w:p>
    <w:p w14:paraId="600D4C62" w14:textId="77777777" w:rsidR="00B65CCC" w:rsidRPr="0052797B" w:rsidRDefault="00B65CCC" w:rsidP="00B65CCC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Rodiče tyto dokumenty zašlou či odevzdají na adresu provozovatele, a to nejpozději </w:t>
      </w:r>
      <w:r w:rsidRPr="0052797B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  <w:b/>
        </w:rPr>
        <w:t>do 1 měsíce</w:t>
      </w:r>
      <w:r w:rsidRPr="0052797B">
        <w:rPr>
          <w:rFonts w:asciiTheme="minorHAnsi" w:hAnsiTheme="minorHAnsi"/>
        </w:rPr>
        <w:t xml:space="preserve"> po obdržení informace o přijetí dítěte do dětského klubu. </w:t>
      </w:r>
    </w:p>
    <w:p w14:paraId="79382A03" w14:textId="77777777" w:rsidR="00B65CCC" w:rsidRPr="0052797B" w:rsidRDefault="00B65CCC" w:rsidP="00B65CCC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Tyto dokumenty jsou také k dispozici ke zhlédnutí či stažení na našich webových stránkách.</w:t>
      </w:r>
    </w:p>
    <w:p w14:paraId="7AB0A0D5" w14:textId="77777777" w:rsidR="00B92626" w:rsidRPr="0052797B" w:rsidRDefault="008D79EB" w:rsidP="008D79EB">
      <w:pPr>
        <w:pStyle w:val="Odstavecseseznamem"/>
        <w:keepNext/>
        <w:numPr>
          <w:ilvl w:val="0"/>
          <w:numId w:val="17"/>
        </w:numPr>
        <w:spacing w:after="60" w:line="240" w:lineRule="auto"/>
        <w:ind w:left="1276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>Platba</w:t>
      </w:r>
    </w:p>
    <w:p w14:paraId="6517135F" w14:textId="77777777" w:rsidR="00B92626" w:rsidRPr="0052797B" w:rsidRDefault="00F452EF" w:rsidP="008D79EB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Spolu s informací o přijetí bude také rodičům oznámena </w:t>
      </w:r>
      <w:r w:rsidRPr="0052797B">
        <w:rPr>
          <w:rFonts w:asciiTheme="minorHAnsi" w:hAnsiTheme="minorHAnsi"/>
          <w:b/>
        </w:rPr>
        <w:t>výše měsíčního příspěvku</w:t>
      </w:r>
      <w:r w:rsidRPr="0052797B">
        <w:rPr>
          <w:rFonts w:asciiTheme="minorHAnsi" w:hAnsiTheme="minorHAnsi"/>
        </w:rPr>
        <w:t xml:space="preserve"> dle vybraného modelu docházky a </w:t>
      </w:r>
      <w:r w:rsidR="00B65CCC" w:rsidRPr="0052797B">
        <w:rPr>
          <w:rFonts w:asciiTheme="minorHAnsi" w:hAnsiTheme="minorHAnsi"/>
        </w:rPr>
        <w:t xml:space="preserve">zvolených kroužků a </w:t>
      </w:r>
      <w:r w:rsidR="00B65CCC" w:rsidRPr="008D79EB">
        <w:rPr>
          <w:rFonts w:asciiTheme="minorHAnsi" w:hAnsiTheme="minorHAnsi"/>
          <w:b/>
        </w:rPr>
        <w:t>číslo</w:t>
      </w:r>
      <w:r w:rsidRPr="0052797B">
        <w:rPr>
          <w:rFonts w:asciiTheme="minorHAnsi" w:hAnsiTheme="minorHAnsi"/>
        </w:rPr>
        <w:t xml:space="preserve">, které </w:t>
      </w:r>
      <w:proofErr w:type="gramStart"/>
      <w:r w:rsidRPr="0052797B">
        <w:rPr>
          <w:rFonts w:asciiTheme="minorHAnsi" w:hAnsiTheme="minorHAnsi"/>
        </w:rPr>
        <w:t>slouží</w:t>
      </w:r>
      <w:proofErr w:type="gramEnd"/>
      <w:r w:rsidRPr="0052797B">
        <w:rPr>
          <w:rFonts w:asciiTheme="minorHAnsi" w:hAnsiTheme="minorHAnsi"/>
        </w:rPr>
        <w:t xml:space="preserve"> jako variabilní symbol</w:t>
      </w:r>
      <w:r w:rsidR="00B65CCC" w:rsidRPr="0052797B">
        <w:rPr>
          <w:rFonts w:asciiTheme="minorHAnsi" w:hAnsiTheme="minorHAnsi"/>
        </w:rPr>
        <w:t xml:space="preserve"> pro veškeré budoucí platby</w:t>
      </w:r>
      <w:r w:rsidRPr="0052797B">
        <w:rPr>
          <w:rFonts w:asciiTheme="minorHAnsi" w:hAnsiTheme="minorHAnsi"/>
        </w:rPr>
        <w:t>. Příspěvek je nutné uhradit na měsíc dopředu, nejpozději do 15. dne předchozího měsíce před požadovaným nástupem dítěte do klubu. Více o platbác</w:t>
      </w:r>
      <w:r w:rsidR="008D79EB">
        <w:rPr>
          <w:rFonts w:asciiTheme="minorHAnsi" w:hAnsiTheme="minorHAnsi"/>
        </w:rPr>
        <w:t xml:space="preserve">h viz dále v textu – Finance. </w:t>
      </w:r>
    </w:p>
    <w:p w14:paraId="414F176D" w14:textId="77777777" w:rsidR="00B92626" w:rsidRPr="008D79EB" w:rsidRDefault="00F452EF" w:rsidP="008D79EB">
      <w:pPr>
        <w:pStyle w:val="Odstavecseseznamem"/>
        <w:keepNext/>
        <w:numPr>
          <w:ilvl w:val="1"/>
          <w:numId w:val="5"/>
        </w:numPr>
        <w:tabs>
          <w:tab w:val="left" w:pos="993"/>
        </w:tabs>
        <w:spacing w:after="120" w:line="240" w:lineRule="auto"/>
        <w:ind w:left="1463" w:hanging="1038"/>
        <w:contextualSpacing w:val="0"/>
        <w:rPr>
          <w:rFonts w:asciiTheme="minorHAnsi" w:hAnsiTheme="minorHAnsi"/>
          <w:b/>
        </w:rPr>
      </w:pPr>
      <w:r w:rsidRPr="008D79EB">
        <w:rPr>
          <w:rFonts w:asciiTheme="minorHAnsi" w:hAnsiTheme="minorHAnsi"/>
          <w:b/>
        </w:rPr>
        <w:t xml:space="preserve">Nástup dítěte ke vzdělávání </w:t>
      </w:r>
    </w:p>
    <w:p w14:paraId="12428A5D" w14:textId="77777777" w:rsidR="00B92626" w:rsidRPr="0052797B" w:rsidRDefault="00F452EF" w:rsidP="008D79EB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Před nástupem dítěte proběhne schůzka rodičů, dítěte a pedagoga pro vzájemné seznámení a zodpovězení případných dotazů. Informace o doporučeném vybavení je so</w:t>
      </w:r>
      <w:r w:rsidR="008D79EB">
        <w:rPr>
          <w:rFonts w:asciiTheme="minorHAnsi" w:hAnsiTheme="minorHAnsi"/>
        </w:rPr>
        <w:t>učástí tohoto provozního řádu.</w:t>
      </w:r>
    </w:p>
    <w:p w14:paraId="1DC2DC7E" w14:textId="77777777" w:rsidR="00B92626" w:rsidRPr="008D79EB" w:rsidRDefault="00F452EF" w:rsidP="008D79EB">
      <w:pPr>
        <w:pStyle w:val="Odstavecseseznamem"/>
        <w:keepNext/>
        <w:numPr>
          <w:ilvl w:val="1"/>
          <w:numId w:val="5"/>
        </w:numPr>
        <w:tabs>
          <w:tab w:val="left" w:pos="993"/>
        </w:tabs>
        <w:spacing w:after="120" w:line="240" w:lineRule="auto"/>
        <w:ind w:left="1463" w:hanging="1038"/>
        <w:contextualSpacing w:val="0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Ukončení docházky</w:t>
      </w:r>
    </w:p>
    <w:p w14:paraId="579184EB" w14:textId="1A175FCC" w:rsidR="00B92626" w:rsidRPr="0052797B" w:rsidRDefault="00F452EF" w:rsidP="008D79EB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Výpovědní lhůta pro ukončení docházky jsou dva měsíce tak, aby bylo možné zajistit náhradníka. </w:t>
      </w:r>
      <w:r w:rsidR="008D79EB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 xml:space="preserve">V případě dohody mezi rodiči a zřizovatelem je možné stanovit kratší výpovědní lhůtu. V případě potřeby ukončení docházky dítěte je zapotřebí vyplnit dotazník Ukončení docházky do školy, </w:t>
      </w:r>
      <w:r w:rsidR="00F538A6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z důvodu zpětné vazby pedagogům a zřizovateli. Výpovědní lhůta</w:t>
      </w:r>
      <w:r w:rsidR="00465591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t xml:space="preserve">2 měsíce začíná běžet </w:t>
      </w:r>
      <w:r w:rsidR="00F538A6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 xml:space="preserve">od 1. kalendářního dne následujícího měsíce od obdržení výpovědi. </w:t>
      </w:r>
      <w:r w:rsidR="00865621" w:rsidRPr="0052797B">
        <w:rPr>
          <w:rFonts w:asciiTheme="minorHAnsi" w:hAnsiTheme="minorHAnsi"/>
        </w:rPr>
        <w:t>Dětský klub</w:t>
      </w:r>
      <w:r w:rsidRPr="0052797B">
        <w:rPr>
          <w:rFonts w:asciiTheme="minorHAnsi" w:hAnsiTheme="minorHAnsi"/>
        </w:rPr>
        <w:t xml:space="preserve"> písemně potvrdí přijetí oznámení o odhlášení dítěte. </w:t>
      </w:r>
    </w:p>
    <w:p w14:paraId="04A51F97" w14:textId="77777777" w:rsidR="00B92626" w:rsidRPr="008D79EB" w:rsidRDefault="00F452EF" w:rsidP="00A459AC">
      <w:pPr>
        <w:pStyle w:val="Odstavecseseznamem"/>
        <w:keepNext/>
        <w:numPr>
          <w:ilvl w:val="0"/>
          <w:numId w:val="2"/>
        </w:numPr>
        <w:spacing w:before="480" w:after="120" w:line="240" w:lineRule="auto"/>
        <w:ind w:left="425" w:hanging="425"/>
        <w:contextualSpacing w:val="0"/>
        <w:rPr>
          <w:rFonts w:asciiTheme="minorHAnsi" w:hAnsiTheme="minorHAnsi"/>
          <w:b/>
          <w:sz w:val="24"/>
          <w:szCs w:val="24"/>
        </w:rPr>
      </w:pPr>
      <w:r w:rsidRPr="008D79EB">
        <w:rPr>
          <w:rFonts w:asciiTheme="minorHAnsi" w:hAnsiTheme="minorHAnsi"/>
          <w:b/>
          <w:sz w:val="24"/>
          <w:szCs w:val="24"/>
        </w:rPr>
        <w:lastRenderedPageBreak/>
        <w:t>FINANCE</w:t>
      </w:r>
    </w:p>
    <w:p w14:paraId="4DB98CC4" w14:textId="77777777" w:rsidR="00DC0348" w:rsidRPr="0052797B" w:rsidRDefault="008D79EB" w:rsidP="00A459AC">
      <w:pPr>
        <w:keepNext/>
        <w:tabs>
          <w:tab w:val="left" w:pos="993"/>
        </w:tabs>
        <w:spacing w:after="120" w:line="240" w:lineRule="auto"/>
        <w:ind w:left="11" w:firstLine="414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3.1</w:t>
      </w:r>
      <w:r>
        <w:rPr>
          <w:rFonts w:asciiTheme="minorHAnsi" w:hAnsiTheme="minorHAnsi"/>
          <w:b/>
        </w:rPr>
        <w:tab/>
      </w:r>
      <w:r w:rsidR="00DC0348" w:rsidRPr="0052797B">
        <w:rPr>
          <w:rFonts w:asciiTheme="minorHAnsi" w:hAnsiTheme="minorHAnsi"/>
          <w:b/>
        </w:rPr>
        <w:t>Varianty plateb za docházku a její jednotlivé modely</w:t>
      </w:r>
    </w:p>
    <w:p w14:paraId="625A1BC9" w14:textId="77777777" w:rsidR="00B92626" w:rsidRPr="0052797B" w:rsidRDefault="00F452EF" w:rsidP="00A459AC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  <w:u w:val="single"/>
        </w:rPr>
      </w:pPr>
      <w:r w:rsidRPr="0052797B">
        <w:rPr>
          <w:rFonts w:asciiTheme="minorHAnsi" w:hAnsiTheme="minorHAnsi"/>
          <w:u w:val="single"/>
        </w:rPr>
        <w:t xml:space="preserve">Upozornění: uvedené ceny </w:t>
      </w:r>
      <w:r w:rsidR="008D79EB" w:rsidRPr="002D320F">
        <w:rPr>
          <w:rFonts w:asciiTheme="minorHAnsi" w:hAnsiTheme="minorHAnsi"/>
          <w:caps/>
          <w:u w:val="single"/>
        </w:rPr>
        <w:t>nezahrnují stravné</w:t>
      </w:r>
      <w:r w:rsidRPr="0052797B">
        <w:rPr>
          <w:rFonts w:asciiTheme="minorHAnsi" w:hAnsiTheme="minorHAnsi"/>
          <w:u w:val="single"/>
        </w:rPr>
        <w:t xml:space="preserve">. </w:t>
      </w:r>
    </w:p>
    <w:p w14:paraId="35E8CD08" w14:textId="2013765C" w:rsidR="00B92626" w:rsidRDefault="00F452EF" w:rsidP="008D79EB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Výše platby za doc</w:t>
      </w:r>
      <w:r w:rsidR="00A459AC">
        <w:rPr>
          <w:rFonts w:asciiTheme="minorHAnsi" w:hAnsiTheme="minorHAnsi"/>
          <w:b/>
        </w:rPr>
        <w:t xml:space="preserve">házku dítěte k datu 1. </w:t>
      </w:r>
      <w:r w:rsidR="00465591">
        <w:rPr>
          <w:rFonts w:asciiTheme="minorHAnsi" w:hAnsiTheme="minorHAnsi"/>
          <w:b/>
        </w:rPr>
        <w:t xml:space="preserve">2. </w:t>
      </w:r>
      <w:r w:rsidR="00A459AC">
        <w:rPr>
          <w:rFonts w:asciiTheme="minorHAnsi" w:hAnsiTheme="minorHAnsi"/>
          <w:b/>
        </w:rPr>
        <w:t>20</w:t>
      </w:r>
      <w:r w:rsidR="00465591">
        <w:rPr>
          <w:rFonts w:asciiTheme="minorHAnsi" w:hAnsiTheme="minorHAnsi"/>
          <w:b/>
        </w:rPr>
        <w:t>23</w:t>
      </w:r>
      <w:r w:rsidRPr="0052797B">
        <w:rPr>
          <w:rFonts w:asciiTheme="minorHAnsi" w:hAnsiTheme="minorHAnsi"/>
          <w:b/>
        </w:rPr>
        <w:t xml:space="preserve"> jsou následující: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126"/>
      </w:tblGrid>
      <w:tr w:rsidR="008D79EB" w14:paraId="2DC2A0E4" w14:textId="77777777" w:rsidTr="00B9095E">
        <w:trPr>
          <w:trHeight w:val="70"/>
        </w:trPr>
        <w:tc>
          <w:tcPr>
            <w:tcW w:w="4111" w:type="dxa"/>
            <w:gridSpan w:val="2"/>
          </w:tcPr>
          <w:p w14:paraId="3F0E6BAC" w14:textId="77777777" w:rsidR="00A459AC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provoz školy </w:t>
            </w:r>
          </w:p>
          <w:p w14:paraId="27456F11" w14:textId="77777777" w:rsidR="008D79EB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PO-PÁ 8:00 – 13</w:t>
            </w:r>
            <w:r w:rsidR="008D79EB" w:rsidRPr="00E95F6F">
              <w:rPr>
                <w:rFonts w:asciiTheme="minorHAnsi" w:hAnsiTheme="minorHAnsi"/>
                <w:b/>
              </w:rPr>
              <w:t>:30 hod</w:t>
            </w:r>
          </w:p>
        </w:tc>
      </w:tr>
      <w:tr w:rsidR="008D79EB" w14:paraId="63D51763" w14:textId="77777777" w:rsidTr="00B9095E">
        <w:trPr>
          <w:trHeight w:val="410"/>
        </w:trPr>
        <w:tc>
          <w:tcPr>
            <w:tcW w:w="1985" w:type="dxa"/>
          </w:tcPr>
          <w:p w14:paraId="1EA309C5" w14:textId="77777777" w:rsidR="008D79EB" w:rsidRDefault="008D79EB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E95F6F">
              <w:rPr>
                <w:rFonts w:asciiTheme="minorHAnsi" w:hAnsiTheme="minorHAnsi"/>
              </w:rPr>
              <w:t>5 dní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14:paraId="6FBA9438" w14:textId="670C9E14" w:rsidR="008D79EB" w:rsidRDefault="00465591" w:rsidP="00A459AC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proofErr w:type="gramStart"/>
            <w:r>
              <w:rPr>
                <w:rFonts w:asciiTheme="minorHAnsi" w:hAnsiTheme="minorHAnsi"/>
              </w:rPr>
              <w:t>8.140</w:t>
            </w:r>
            <w:r w:rsidR="008D79EB">
              <w:rPr>
                <w:rFonts w:asciiTheme="minorHAnsi" w:hAnsiTheme="minorHAnsi"/>
              </w:rPr>
              <w:t>,-</w:t>
            </w:r>
            <w:proofErr w:type="gramEnd"/>
            <w:r w:rsidR="008D79EB">
              <w:rPr>
                <w:rFonts w:asciiTheme="minorHAnsi" w:hAnsiTheme="minorHAnsi"/>
              </w:rPr>
              <w:t xml:space="preserve"> Kč/měsíc</w:t>
            </w:r>
          </w:p>
        </w:tc>
      </w:tr>
      <w:tr w:rsidR="008D79EB" w14:paraId="35B17BAF" w14:textId="77777777" w:rsidTr="00B9095E">
        <w:trPr>
          <w:trHeight w:val="410"/>
        </w:trPr>
        <w:tc>
          <w:tcPr>
            <w:tcW w:w="1985" w:type="dxa"/>
          </w:tcPr>
          <w:p w14:paraId="00EF124D" w14:textId="77777777" w:rsidR="008D79EB" w:rsidRPr="00E95F6F" w:rsidRDefault="008D79EB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4 dny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14:paraId="6E9DC593" w14:textId="66FB3071" w:rsidR="008D79EB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6.</w:t>
            </w:r>
            <w:r w:rsidR="00465591">
              <w:rPr>
                <w:rFonts w:asciiTheme="minorHAnsi" w:hAnsiTheme="minorHAnsi"/>
              </w:rPr>
              <w:t>9</w:t>
            </w:r>
            <w:r>
              <w:rPr>
                <w:rFonts w:asciiTheme="minorHAnsi" w:hAnsiTheme="minorHAnsi"/>
              </w:rPr>
              <w:t>3</w:t>
            </w:r>
            <w:r w:rsidR="008D79EB" w:rsidRPr="00E95F6F">
              <w:rPr>
                <w:rFonts w:asciiTheme="minorHAnsi" w:hAnsiTheme="minorHAnsi"/>
              </w:rPr>
              <w:t>0,-</w:t>
            </w:r>
            <w:proofErr w:type="gramEnd"/>
            <w:r w:rsidR="008D79EB" w:rsidRPr="00E95F6F">
              <w:rPr>
                <w:rFonts w:asciiTheme="minorHAnsi" w:hAnsiTheme="minorHAnsi"/>
              </w:rPr>
              <w:t xml:space="preserve"> Kč/měsíc</w:t>
            </w:r>
          </w:p>
        </w:tc>
      </w:tr>
      <w:tr w:rsidR="008D79EB" w:rsidRPr="00E95F6F" w14:paraId="79307D8F" w14:textId="77777777" w:rsidTr="00B9095E">
        <w:trPr>
          <w:trHeight w:val="410"/>
        </w:trPr>
        <w:tc>
          <w:tcPr>
            <w:tcW w:w="1985" w:type="dxa"/>
          </w:tcPr>
          <w:p w14:paraId="74E2C183" w14:textId="77777777" w:rsidR="008D79EB" w:rsidRPr="00E95F6F" w:rsidRDefault="008D79EB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3 dny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14:paraId="3A26AFBB" w14:textId="76A44C09" w:rsidR="008D79EB" w:rsidRPr="00E95F6F" w:rsidRDefault="0046559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5.28</w:t>
            </w:r>
            <w:r w:rsidR="008D79EB" w:rsidRPr="00E95F6F">
              <w:rPr>
                <w:rFonts w:asciiTheme="minorHAnsi" w:hAnsiTheme="minorHAnsi"/>
              </w:rPr>
              <w:t>0,-</w:t>
            </w:r>
            <w:proofErr w:type="gramEnd"/>
            <w:r w:rsidR="008D79EB" w:rsidRPr="00E95F6F">
              <w:rPr>
                <w:rFonts w:asciiTheme="minorHAnsi" w:hAnsiTheme="minorHAnsi"/>
              </w:rPr>
              <w:t xml:space="preserve"> Kč/měsíc</w:t>
            </w:r>
          </w:p>
        </w:tc>
      </w:tr>
      <w:tr w:rsidR="008D79EB" w:rsidRPr="00E95F6F" w14:paraId="49EF0668" w14:textId="77777777" w:rsidTr="00B9095E">
        <w:trPr>
          <w:trHeight w:val="410"/>
        </w:trPr>
        <w:tc>
          <w:tcPr>
            <w:tcW w:w="1985" w:type="dxa"/>
          </w:tcPr>
          <w:p w14:paraId="544DD4FA" w14:textId="77777777" w:rsidR="008D79EB" w:rsidRPr="00E95F6F" w:rsidRDefault="008D79EB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2 dny v týdnu:</w:t>
            </w:r>
          </w:p>
        </w:tc>
        <w:tc>
          <w:tcPr>
            <w:tcW w:w="2126" w:type="dxa"/>
          </w:tcPr>
          <w:p w14:paraId="48F068BD" w14:textId="35FD87D8" w:rsidR="008D79EB" w:rsidRPr="00E95F6F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3.</w:t>
            </w:r>
            <w:r w:rsidR="00465591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2</w:t>
            </w:r>
            <w:r w:rsidR="008D79EB" w:rsidRPr="00E95F6F">
              <w:rPr>
                <w:rFonts w:asciiTheme="minorHAnsi" w:hAnsiTheme="minorHAnsi"/>
              </w:rPr>
              <w:t>0,-</w:t>
            </w:r>
            <w:proofErr w:type="gramEnd"/>
            <w:r w:rsidR="008D79EB" w:rsidRPr="00E95F6F">
              <w:rPr>
                <w:rFonts w:asciiTheme="minorHAnsi" w:hAnsiTheme="minorHAnsi"/>
              </w:rPr>
              <w:t xml:space="preserve"> Kč/měsíc</w:t>
            </w:r>
          </w:p>
        </w:tc>
      </w:tr>
      <w:tr w:rsidR="00A459AC" w:rsidRPr="00E95F6F" w14:paraId="109AE291" w14:textId="77777777" w:rsidTr="00B9095E">
        <w:trPr>
          <w:trHeight w:val="410"/>
        </w:trPr>
        <w:tc>
          <w:tcPr>
            <w:tcW w:w="1985" w:type="dxa"/>
          </w:tcPr>
          <w:p w14:paraId="71D5A543" w14:textId="77777777"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den v týdnu</w:t>
            </w:r>
          </w:p>
        </w:tc>
        <w:tc>
          <w:tcPr>
            <w:tcW w:w="2126" w:type="dxa"/>
          </w:tcPr>
          <w:p w14:paraId="2C31E13E" w14:textId="7AF49AD7" w:rsidR="00A459AC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2.</w:t>
            </w:r>
            <w:r w:rsidR="00465591">
              <w:rPr>
                <w:rFonts w:asciiTheme="minorHAnsi" w:hAnsiTheme="minorHAnsi"/>
              </w:rPr>
              <w:t>9</w:t>
            </w:r>
            <w:r>
              <w:rPr>
                <w:rFonts w:asciiTheme="minorHAnsi" w:hAnsiTheme="minorHAnsi"/>
              </w:rPr>
              <w:t>7</w:t>
            </w:r>
            <w:r w:rsidR="00A459AC">
              <w:rPr>
                <w:rFonts w:asciiTheme="minorHAnsi" w:hAnsiTheme="minorHAnsi"/>
              </w:rPr>
              <w:t>0</w:t>
            </w:r>
            <w:r w:rsidR="003F7D70">
              <w:rPr>
                <w:rFonts w:asciiTheme="minorHAnsi" w:hAnsiTheme="minorHAnsi"/>
              </w:rPr>
              <w:t>,-</w:t>
            </w:r>
            <w:proofErr w:type="gramEnd"/>
            <w:r w:rsidR="00A459AC">
              <w:rPr>
                <w:rFonts w:asciiTheme="minorHAnsi" w:hAnsiTheme="minorHAnsi"/>
              </w:rPr>
              <w:t xml:space="preserve"> Kč/měsíc</w:t>
            </w:r>
          </w:p>
        </w:tc>
      </w:tr>
    </w:tbl>
    <w:p w14:paraId="20F27C64" w14:textId="77777777" w:rsidR="008D79EB" w:rsidRDefault="008D79EB" w:rsidP="008D79EB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126"/>
      </w:tblGrid>
      <w:tr w:rsidR="00A459AC" w14:paraId="7BA02C86" w14:textId="77777777" w:rsidTr="00B9095E">
        <w:trPr>
          <w:trHeight w:val="70"/>
        </w:trPr>
        <w:tc>
          <w:tcPr>
            <w:tcW w:w="4111" w:type="dxa"/>
            <w:gridSpan w:val="2"/>
          </w:tcPr>
          <w:p w14:paraId="119AC626" w14:textId="77777777" w:rsidR="00A459AC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provoz školní družiny</w:t>
            </w:r>
          </w:p>
          <w:p w14:paraId="79B04DA8" w14:textId="77777777" w:rsidR="00A459AC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PO-PÁ 13:30 – 16</w:t>
            </w:r>
            <w:r w:rsidRPr="00E95F6F">
              <w:rPr>
                <w:rFonts w:asciiTheme="minorHAnsi" w:hAnsiTheme="minorHAnsi"/>
                <w:b/>
              </w:rPr>
              <w:t>:30 hod</w:t>
            </w:r>
          </w:p>
        </w:tc>
      </w:tr>
      <w:tr w:rsidR="00A459AC" w14:paraId="34F47591" w14:textId="77777777" w:rsidTr="00B9095E">
        <w:trPr>
          <w:trHeight w:val="410"/>
        </w:trPr>
        <w:tc>
          <w:tcPr>
            <w:tcW w:w="1985" w:type="dxa"/>
          </w:tcPr>
          <w:p w14:paraId="4AD912AE" w14:textId="77777777" w:rsidR="00A459AC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E95F6F">
              <w:rPr>
                <w:rFonts w:asciiTheme="minorHAnsi" w:hAnsiTheme="minorHAnsi"/>
              </w:rPr>
              <w:t>5 dní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14:paraId="04AE7CC0" w14:textId="37E53B3E" w:rsidR="00A459AC" w:rsidRDefault="00A459AC" w:rsidP="00F374F1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proofErr w:type="gramStart"/>
            <w:r>
              <w:rPr>
                <w:rFonts w:asciiTheme="minorHAnsi" w:hAnsiTheme="minorHAnsi"/>
              </w:rPr>
              <w:t>2.</w:t>
            </w:r>
            <w:r w:rsidR="00465591">
              <w:rPr>
                <w:rFonts w:asciiTheme="minorHAnsi" w:hAnsiTheme="minorHAnsi"/>
              </w:rPr>
              <w:t>3</w:t>
            </w:r>
            <w:r w:rsidR="00F374F1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0,-</w:t>
            </w:r>
            <w:proofErr w:type="gramEnd"/>
            <w:r>
              <w:rPr>
                <w:rFonts w:asciiTheme="minorHAnsi" w:hAnsiTheme="minorHAnsi"/>
              </w:rPr>
              <w:t xml:space="preserve"> Kč/měsíc</w:t>
            </w:r>
          </w:p>
        </w:tc>
      </w:tr>
      <w:tr w:rsidR="00A459AC" w14:paraId="3C89AB5B" w14:textId="77777777" w:rsidTr="00B9095E">
        <w:trPr>
          <w:trHeight w:val="410"/>
        </w:trPr>
        <w:tc>
          <w:tcPr>
            <w:tcW w:w="1985" w:type="dxa"/>
          </w:tcPr>
          <w:p w14:paraId="214F0EC6" w14:textId="77777777"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4 dny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14:paraId="70F68643" w14:textId="42A29BC8" w:rsidR="00A459AC" w:rsidRDefault="0046559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2.</w:t>
            </w:r>
            <w:r w:rsidR="00A459AC" w:rsidRPr="00E95F6F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9</w:t>
            </w:r>
            <w:r w:rsidR="00A459AC" w:rsidRPr="00E95F6F">
              <w:rPr>
                <w:rFonts w:asciiTheme="minorHAnsi" w:hAnsiTheme="minorHAnsi"/>
              </w:rPr>
              <w:t>0,-</w:t>
            </w:r>
            <w:proofErr w:type="gramEnd"/>
            <w:r w:rsidR="00A459AC" w:rsidRPr="00E95F6F">
              <w:rPr>
                <w:rFonts w:asciiTheme="minorHAnsi" w:hAnsiTheme="minorHAnsi"/>
              </w:rPr>
              <w:t xml:space="preserve"> Kč/měsíc</w:t>
            </w:r>
          </w:p>
        </w:tc>
      </w:tr>
      <w:tr w:rsidR="00A459AC" w:rsidRPr="00E95F6F" w14:paraId="656AB484" w14:textId="77777777" w:rsidTr="00B9095E">
        <w:trPr>
          <w:trHeight w:val="410"/>
        </w:trPr>
        <w:tc>
          <w:tcPr>
            <w:tcW w:w="1985" w:type="dxa"/>
          </w:tcPr>
          <w:p w14:paraId="087F9502" w14:textId="77777777"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3 dny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14:paraId="21842420" w14:textId="5559F4D0"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1</w:t>
            </w:r>
            <w:r w:rsidR="00F374F1">
              <w:rPr>
                <w:rFonts w:asciiTheme="minorHAnsi" w:hAnsiTheme="minorHAnsi"/>
              </w:rPr>
              <w:t>.</w:t>
            </w:r>
            <w:r w:rsidR="00465591">
              <w:rPr>
                <w:rFonts w:asciiTheme="minorHAnsi" w:hAnsiTheme="minorHAnsi"/>
              </w:rPr>
              <w:t>7</w:t>
            </w:r>
            <w:r w:rsidR="00F374F1">
              <w:rPr>
                <w:rFonts w:asciiTheme="minorHAnsi" w:hAnsiTheme="minorHAnsi"/>
              </w:rPr>
              <w:t>6</w:t>
            </w:r>
            <w:r w:rsidRPr="00E95F6F">
              <w:rPr>
                <w:rFonts w:asciiTheme="minorHAnsi" w:hAnsiTheme="minorHAnsi"/>
              </w:rPr>
              <w:t>0,-</w:t>
            </w:r>
            <w:proofErr w:type="gramEnd"/>
            <w:r w:rsidRPr="00E95F6F">
              <w:rPr>
                <w:rFonts w:asciiTheme="minorHAnsi" w:hAnsiTheme="minorHAnsi"/>
              </w:rPr>
              <w:t xml:space="preserve"> Kč/měsíc</w:t>
            </w:r>
          </w:p>
        </w:tc>
      </w:tr>
      <w:tr w:rsidR="00A459AC" w:rsidRPr="00E95F6F" w14:paraId="4990258B" w14:textId="77777777" w:rsidTr="00B9095E">
        <w:trPr>
          <w:trHeight w:val="410"/>
        </w:trPr>
        <w:tc>
          <w:tcPr>
            <w:tcW w:w="1985" w:type="dxa"/>
          </w:tcPr>
          <w:p w14:paraId="499C2470" w14:textId="77777777"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2 dny v týdnu:</w:t>
            </w:r>
          </w:p>
        </w:tc>
        <w:tc>
          <w:tcPr>
            <w:tcW w:w="2126" w:type="dxa"/>
          </w:tcPr>
          <w:p w14:paraId="062EB987" w14:textId="7B1E2BC7" w:rsidR="00A459AC" w:rsidRPr="00E95F6F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1.</w:t>
            </w:r>
            <w:r w:rsidR="00465591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3</w:t>
            </w:r>
            <w:r w:rsidR="00A459AC" w:rsidRPr="00E95F6F">
              <w:rPr>
                <w:rFonts w:asciiTheme="minorHAnsi" w:hAnsiTheme="minorHAnsi"/>
              </w:rPr>
              <w:t>0,-</w:t>
            </w:r>
            <w:proofErr w:type="gramEnd"/>
            <w:r w:rsidR="00A459AC" w:rsidRPr="00E95F6F">
              <w:rPr>
                <w:rFonts w:asciiTheme="minorHAnsi" w:hAnsiTheme="minorHAnsi"/>
              </w:rPr>
              <w:t xml:space="preserve"> Kč/měsíc</w:t>
            </w:r>
          </w:p>
        </w:tc>
      </w:tr>
      <w:tr w:rsidR="00A459AC" w14:paraId="3D694AAC" w14:textId="77777777" w:rsidTr="00B9095E">
        <w:trPr>
          <w:trHeight w:val="410"/>
        </w:trPr>
        <w:tc>
          <w:tcPr>
            <w:tcW w:w="1985" w:type="dxa"/>
          </w:tcPr>
          <w:p w14:paraId="39FD137F" w14:textId="77777777"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den v týdnu</w:t>
            </w:r>
          </w:p>
        </w:tc>
        <w:tc>
          <w:tcPr>
            <w:tcW w:w="2126" w:type="dxa"/>
          </w:tcPr>
          <w:p w14:paraId="3CE1CC59" w14:textId="58AAF981" w:rsidR="00A459AC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1.</w:t>
            </w:r>
            <w:r w:rsidR="00465591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1</w:t>
            </w:r>
            <w:r w:rsidR="00A459AC">
              <w:rPr>
                <w:rFonts w:asciiTheme="minorHAnsi" w:hAnsiTheme="minorHAnsi"/>
              </w:rPr>
              <w:t>0</w:t>
            </w:r>
            <w:r w:rsidR="003F7D70">
              <w:rPr>
                <w:rFonts w:asciiTheme="minorHAnsi" w:hAnsiTheme="minorHAnsi"/>
              </w:rPr>
              <w:t>,-</w:t>
            </w:r>
            <w:proofErr w:type="gramEnd"/>
            <w:r w:rsidR="00A459AC">
              <w:rPr>
                <w:rFonts w:asciiTheme="minorHAnsi" w:hAnsiTheme="minorHAnsi"/>
              </w:rPr>
              <w:t xml:space="preserve"> Kč/měsíc</w:t>
            </w:r>
          </w:p>
        </w:tc>
      </w:tr>
    </w:tbl>
    <w:p w14:paraId="0B62883F" w14:textId="77777777" w:rsidR="00B92626" w:rsidRPr="0052797B" w:rsidRDefault="00F452EF" w:rsidP="00A459AC">
      <w:pPr>
        <w:pStyle w:val="Odstavecseseznamem"/>
        <w:numPr>
          <w:ilvl w:val="0"/>
          <w:numId w:val="17"/>
        </w:numPr>
        <w:spacing w:before="240"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Platbu je třeba hradit do 15. dne předchozího měsíce, a to na 1 měsíc dopředu na účet zřizovatele (viz kontaktní údaje v úvodu provozního řádu). Koordinátor školy sdělí rodiči přesnou výši platby dle modelu docházky. Variabilním symbolem je číslo </w:t>
      </w:r>
      <w:r w:rsidR="00DC0348" w:rsidRPr="0052797B">
        <w:rPr>
          <w:rFonts w:asciiTheme="minorHAnsi" w:hAnsiTheme="minorHAnsi"/>
        </w:rPr>
        <w:t>přidělené dítěti</w:t>
      </w:r>
      <w:r w:rsidR="00A459AC">
        <w:rPr>
          <w:rFonts w:asciiTheme="minorHAnsi" w:hAnsiTheme="minorHAnsi"/>
        </w:rPr>
        <w:t>.</w:t>
      </w:r>
    </w:p>
    <w:p w14:paraId="5E11919B" w14:textId="25B03B73" w:rsidR="00B92626" w:rsidRPr="0052797B" w:rsidRDefault="00F452EF" w:rsidP="00A459AC">
      <w:pPr>
        <w:pStyle w:val="Odstavecseseznamem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Paušální částky představují fixní platby za kalendářní měsíc. Rodiče nemají nárok na navrácení poměrné částky za den (dny), kdy dítě v daném měsíci nebylo přítomno na programu školy (např. z důvodů nevhodného oblečení, pozdní docházky, nemoci, rodinných důvodů). </w:t>
      </w:r>
      <w:r w:rsidR="00A459AC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V individuálních případech (např. při dlouhodobé nemoci dítěte více jak 30 dnů) lze po vzájemné dohodě rodičů s pr</w:t>
      </w:r>
      <w:r w:rsidR="00A459AC">
        <w:rPr>
          <w:rFonts w:asciiTheme="minorHAnsi" w:hAnsiTheme="minorHAnsi"/>
        </w:rPr>
        <w:t>ovozovatelem stanovit výjimku.</w:t>
      </w:r>
    </w:p>
    <w:p w14:paraId="630BD467" w14:textId="77777777" w:rsidR="00B92626" w:rsidRPr="0052797B" w:rsidRDefault="00F452EF" w:rsidP="00A459AC">
      <w:pPr>
        <w:pStyle w:val="Odstavecseseznamem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Zřizovatel je oprávněn jednostranně stanovit novou výši platby za docházku dítěte do školy, které je povinen nejméně dva měsíce před jejich účinností zaslat e-mailem na adresu rodiče dítěte a oznámit na svých webových stránkách. </w:t>
      </w:r>
    </w:p>
    <w:p w14:paraId="57E05F3D" w14:textId="77777777" w:rsidR="00B92626" w:rsidRPr="0052797B" w:rsidRDefault="00F452EF" w:rsidP="00A459AC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Úhrada jízdného a vstupného na kulturní akce</w:t>
      </w:r>
    </w:p>
    <w:p w14:paraId="55B28F9C" w14:textId="77777777" w:rsidR="00B92626" w:rsidRPr="0052797B" w:rsidRDefault="00F452EF" w:rsidP="00A459AC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Úhrady jízdného a vstupného na kulturní akce hradí rodiče dětí, kteří se akcí účastní. Výši platby sdělí pedagog rodičům předem a rodiče finanční obnos předají pedagogovi při předání dítěte. </w:t>
      </w:r>
    </w:p>
    <w:p w14:paraId="3E3C3574" w14:textId="77777777" w:rsidR="00B92626" w:rsidRPr="00A459AC" w:rsidRDefault="00A459AC" w:rsidP="00A459AC">
      <w:pPr>
        <w:keepNext/>
        <w:tabs>
          <w:tab w:val="left" w:pos="993"/>
        </w:tabs>
        <w:spacing w:after="120" w:line="240" w:lineRule="auto"/>
        <w:ind w:left="11" w:firstLine="414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3.2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 xml:space="preserve">Dary pro </w:t>
      </w:r>
      <w:r w:rsidR="0054117B">
        <w:rPr>
          <w:rFonts w:asciiTheme="minorHAnsi" w:hAnsiTheme="minorHAnsi"/>
          <w:b/>
        </w:rPr>
        <w:t>školu</w:t>
      </w:r>
    </w:p>
    <w:p w14:paraId="26DB7E8E" w14:textId="77777777" w:rsidR="00B92626" w:rsidRPr="0052797B" w:rsidRDefault="00ED0010" w:rsidP="00A459AC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 Hájence, </w:t>
      </w:r>
      <w:proofErr w:type="spellStart"/>
      <w:r w:rsidRPr="0052797B">
        <w:rPr>
          <w:rFonts w:asciiTheme="minorHAnsi" w:hAnsiTheme="minorHAnsi"/>
        </w:rPr>
        <w:t>z.s</w:t>
      </w:r>
      <w:proofErr w:type="spellEnd"/>
      <w:r w:rsidR="00F452EF" w:rsidRPr="0052797B">
        <w:rPr>
          <w:rFonts w:asciiTheme="minorHAnsi" w:hAnsiTheme="minorHAnsi"/>
        </w:rPr>
        <w:t>. jako zřizovatel přijímá finanční či věcné dary určené pro Komunitní skupinu domácích školáků V</w:t>
      </w:r>
      <w:r w:rsidRPr="0052797B">
        <w:rPr>
          <w:rFonts w:asciiTheme="minorHAnsi" w:hAnsiTheme="minorHAnsi"/>
        </w:rPr>
        <w:t> Hájence.</w:t>
      </w:r>
    </w:p>
    <w:p w14:paraId="4D92D824" w14:textId="77777777" w:rsidR="00ED0010" w:rsidRPr="0052797B" w:rsidRDefault="00ED0010" w:rsidP="00ED0010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lastRenderedPageBreak/>
        <w:t>Možnosti darování:</w:t>
      </w:r>
    </w:p>
    <w:p w14:paraId="157AACA8" w14:textId="77777777" w:rsidR="00ED0010" w:rsidRPr="0052797B" w:rsidRDefault="00ED0010" w:rsidP="00ED0010">
      <w:pPr>
        <w:pStyle w:val="Odstavecseseznamem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vkladem na účet spolku, a to buď pravidelným příspěvkem anebo jednorázově</w:t>
      </w:r>
    </w:p>
    <w:p w14:paraId="1E3E58C3" w14:textId="77777777" w:rsidR="00ED0010" w:rsidRPr="0052797B" w:rsidRDefault="00ED0010" w:rsidP="00ED0010">
      <w:pPr>
        <w:pStyle w:val="Odstavecseseznamem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vkladem na účet spolku ve formě navýšení školného </w:t>
      </w:r>
    </w:p>
    <w:p w14:paraId="58DFFF5D" w14:textId="77777777" w:rsidR="00ED0010" w:rsidRPr="0052797B" w:rsidRDefault="00ED0010" w:rsidP="00ED0010">
      <w:pPr>
        <w:pStyle w:val="Odstavecseseznamem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věcným darem </w:t>
      </w:r>
    </w:p>
    <w:p w14:paraId="24547A6A" w14:textId="77777777" w:rsidR="00ED0010" w:rsidRPr="0052797B" w:rsidRDefault="00ED0010" w:rsidP="00ED0010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Potvrzení o daru:</w:t>
      </w:r>
    </w:p>
    <w:p w14:paraId="57E8F000" w14:textId="77777777" w:rsidR="00ED0010" w:rsidRPr="0052797B" w:rsidRDefault="00ED0010" w:rsidP="00ED001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Po obdržení daru vypíšeme dárci doklad a následně zašleme či předáme dárci:</w:t>
      </w:r>
    </w:p>
    <w:p w14:paraId="1E4C1262" w14:textId="77777777" w:rsidR="00ED0010" w:rsidRPr="0052797B" w:rsidRDefault="00ED0010" w:rsidP="00ED0010">
      <w:pPr>
        <w:pStyle w:val="Odstavecseseznamem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potvrzení o přijatém daru (pokud je to dar do </w:t>
      </w:r>
      <w:proofErr w:type="gramStart"/>
      <w:r w:rsidRPr="0052797B">
        <w:rPr>
          <w:rFonts w:asciiTheme="minorHAnsi" w:hAnsiTheme="minorHAnsi"/>
        </w:rPr>
        <w:t>5.000,-</w:t>
      </w:r>
      <w:proofErr w:type="gramEnd"/>
      <w:r w:rsidRPr="0052797B">
        <w:rPr>
          <w:rFonts w:asciiTheme="minorHAnsi" w:hAnsiTheme="minorHAnsi"/>
        </w:rPr>
        <w:t xml:space="preserve"> Kč) </w:t>
      </w:r>
    </w:p>
    <w:p w14:paraId="676A0008" w14:textId="77777777" w:rsidR="00ED0010" w:rsidRPr="0052797B" w:rsidRDefault="00ED0010" w:rsidP="00ED0010">
      <w:pPr>
        <w:pStyle w:val="Odstavecseseznamem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darovací smlouvu (pro dary nad 5. 000,- Kč) </w:t>
      </w:r>
    </w:p>
    <w:p w14:paraId="68902937" w14:textId="77777777" w:rsidR="00ED0010" w:rsidRPr="0052797B" w:rsidRDefault="00ED0010" w:rsidP="00ED001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Dar v minimální výši 1.000 Kč, kdy dárcem je fyzická osoba; 2.000 Kč, kdy dárcem je podnikatel (právnická osoba) za rok, si dárci mohou odečíst od základu daně z příjmu. Darovací smlouva či potvrzení o přijatém daru, které od nás obdržíte, </w:t>
      </w:r>
      <w:proofErr w:type="gramStart"/>
      <w:r w:rsidRPr="0052797B">
        <w:rPr>
          <w:rFonts w:asciiTheme="minorHAnsi" w:hAnsiTheme="minorHAnsi"/>
        </w:rPr>
        <w:t>poslouží</w:t>
      </w:r>
      <w:proofErr w:type="gramEnd"/>
      <w:r w:rsidRPr="0052797B">
        <w:rPr>
          <w:rFonts w:asciiTheme="minorHAnsi" w:hAnsiTheme="minorHAnsi"/>
        </w:rPr>
        <w:t xml:space="preserve"> jako účetní doklad. </w:t>
      </w:r>
    </w:p>
    <w:p w14:paraId="7D8A1BE9" w14:textId="77777777" w:rsidR="00B92626" w:rsidRPr="00136B9A" w:rsidRDefault="00F452EF" w:rsidP="00136B9A">
      <w:pPr>
        <w:pStyle w:val="Odstavecseseznamem"/>
        <w:keepNext/>
        <w:numPr>
          <w:ilvl w:val="0"/>
          <w:numId w:val="10"/>
        </w:numPr>
        <w:spacing w:before="480" w:after="120" w:line="240" w:lineRule="auto"/>
        <w:ind w:left="425" w:hanging="425"/>
        <w:contextualSpacing w:val="0"/>
        <w:jc w:val="both"/>
        <w:rPr>
          <w:rFonts w:asciiTheme="minorHAnsi" w:hAnsiTheme="minorHAnsi"/>
          <w:b/>
          <w:caps/>
          <w:sz w:val="24"/>
          <w:szCs w:val="24"/>
        </w:rPr>
      </w:pPr>
      <w:r w:rsidRPr="00136B9A">
        <w:rPr>
          <w:rFonts w:asciiTheme="minorHAnsi" w:hAnsiTheme="minorHAnsi"/>
          <w:b/>
          <w:caps/>
          <w:sz w:val="24"/>
          <w:szCs w:val="24"/>
        </w:rPr>
        <w:t xml:space="preserve">PŘEDÁVÁNÍ DĚTÍ, VYZVEDÁVÁNÍ, OMLOUVÁNÍ, </w:t>
      </w:r>
      <w:r w:rsidR="00ED0010" w:rsidRPr="00136B9A">
        <w:rPr>
          <w:rFonts w:asciiTheme="minorHAnsi" w:hAnsiTheme="minorHAnsi"/>
          <w:b/>
          <w:caps/>
          <w:sz w:val="24"/>
          <w:szCs w:val="24"/>
        </w:rPr>
        <w:t>OSOBY ZMOCNĚNÉ K PŘEVZETÍ DÍTĚTE</w:t>
      </w:r>
    </w:p>
    <w:p w14:paraId="365DC04B" w14:textId="77777777" w:rsidR="00B92626" w:rsidRPr="0052797B" w:rsidRDefault="00136B9A" w:rsidP="00136B9A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4.1</w:t>
      </w:r>
      <w:r>
        <w:rPr>
          <w:rFonts w:asciiTheme="minorHAnsi" w:hAnsiTheme="minorHAnsi"/>
          <w:b/>
        </w:rPr>
        <w:tab/>
      </w:r>
      <w:r w:rsidR="00F46EB2">
        <w:rPr>
          <w:rFonts w:asciiTheme="minorHAnsi" w:hAnsiTheme="minorHAnsi"/>
          <w:b/>
        </w:rPr>
        <w:t>Předávání dítěte</w:t>
      </w:r>
    </w:p>
    <w:p w14:paraId="45A6C075" w14:textId="74E5806B" w:rsidR="00B92626" w:rsidRPr="0052797B" w:rsidRDefault="00F452EF" w:rsidP="00136B9A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Provozní doba komunitní školy je pondělí až </w:t>
      </w:r>
      <w:r w:rsidR="00ED0010" w:rsidRPr="0052797B">
        <w:rPr>
          <w:rFonts w:asciiTheme="minorHAnsi" w:hAnsiTheme="minorHAnsi"/>
        </w:rPr>
        <w:t>pátek</w:t>
      </w:r>
      <w:r w:rsidR="00465591">
        <w:rPr>
          <w:rFonts w:asciiTheme="minorHAnsi" w:hAnsiTheme="minorHAnsi"/>
        </w:rPr>
        <w:t xml:space="preserve"> </w:t>
      </w:r>
      <w:r w:rsidR="00ED0010" w:rsidRPr="0052797B">
        <w:rPr>
          <w:rFonts w:asciiTheme="minorHAnsi" w:hAnsiTheme="minorHAnsi"/>
          <w:b/>
        </w:rPr>
        <w:t>od 8:00 do13:3</w:t>
      </w:r>
      <w:r w:rsidRPr="0052797B">
        <w:rPr>
          <w:rFonts w:asciiTheme="minorHAnsi" w:hAnsiTheme="minorHAnsi"/>
          <w:b/>
        </w:rPr>
        <w:t>0 hodin</w:t>
      </w:r>
      <w:r w:rsidR="00136B9A">
        <w:rPr>
          <w:rFonts w:asciiTheme="minorHAnsi" w:hAnsiTheme="minorHAnsi"/>
        </w:rPr>
        <w:t>.</w:t>
      </w:r>
    </w:p>
    <w:p w14:paraId="29321FB9" w14:textId="263270B5" w:rsidR="00B92626" w:rsidRPr="0052797B" w:rsidRDefault="00F452EF" w:rsidP="00136B9A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Provoz školní družiny je pondělí až </w:t>
      </w:r>
      <w:r w:rsidR="00ED0010" w:rsidRPr="0052797B">
        <w:rPr>
          <w:rFonts w:asciiTheme="minorHAnsi" w:hAnsiTheme="minorHAnsi"/>
        </w:rPr>
        <w:t>pátek</w:t>
      </w:r>
      <w:r w:rsidR="00465591">
        <w:rPr>
          <w:rFonts w:asciiTheme="minorHAnsi" w:hAnsiTheme="minorHAnsi"/>
        </w:rPr>
        <w:t xml:space="preserve"> </w:t>
      </w:r>
      <w:r w:rsidR="00ED0010" w:rsidRPr="0052797B">
        <w:rPr>
          <w:rFonts w:asciiTheme="minorHAnsi" w:hAnsiTheme="minorHAnsi"/>
          <w:b/>
        </w:rPr>
        <w:t>od 13:3</w:t>
      </w:r>
      <w:r w:rsidRPr="0052797B">
        <w:rPr>
          <w:rFonts w:asciiTheme="minorHAnsi" w:hAnsiTheme="minorHAnsi"/>
          <w:b/>
        </w:rPr>
        <w:t>0 do 16:30</w:t>
      </w:r>
      <w:r w:rsidR="003C69D0">
        <w:rPr>
          <w:rFonts w:asciiTheme="minorHAnsi" w:hAnsiTheme="minorHAnsi"/>
          <w:b/>
        </w:rPr>
        <w:t xml:space="preserve"> </w:t>
      </w:r>
      <w:r w:rsidRPr="0052797B">
        <w:rPr>
          <w:rFonts w:asciiTheme="minorHAnsi" w:hAnsiTheme="minorHAnsi"/>
          <w:b/>
        </w:rPr>
        <w:t>hodin</w:t>
      </w:r>
      <w:r w:rsidRPr="0052797B">
        <w:rPr>
          <w:rFonts w:asciiTheme="minorHAnsi" w:hAnsiTheme="minorHAnsi"/>
        </w:rPr>
        <w:t xml:space="preserve">. </w:t>
      </w:r>
    </w:p>
    <w:p w14:paraId="02F7C02C" w14:textId="34BA55EA" w:rsidR="00B92626" w:rsidRPr="0052797B" w:rsidRDefault="00F452EF" w:rsidP="00136B9A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Rodiče </w:t>
      </w:r>
      <w:r w:rsidRPr="00136B9A">
        <w:rPr>
          <w:rFonts w:asciiTheme="minorHAnsi" w:hAnsiTheme="minorHAnsi"/>
          <w:b/>
        </w:rPr>
        <w:t>předávají</w:t>
      </w:r>
      <w:r w:rsidRPr="0052797B">
        <w:rPr>
          <w:rFonts w:asciiTheme="minorHAnsi" w:hAnsiTheme="minorHAnsi"/>
          <w:b/>
        </w:rPr>
        <w:t xml:space="preserve"> dítě od 8:00 do 8:30</w:t>
      </w:r>
      <w:r w:rsidR="003C69D0">
        <w:rPr>
          <w:rFonts w:asciiTheme="minorHAnsi" w:hAnsiTheme="minorHAnsi"/>
          <w:b/>
        </w:rPr>
        <w:t xml:space="preserve"> hodin</w:t>
      </w:r>
      <w:r w:rsidRPr="0052797B">
        <w:rPr>
          <w:rFonts w:asciiTheme="minorHAnsi" w:hAnsiTheme="minorHAnsi"/>
          <w:b/>
        </w:rPr>
        <w:t xml:space="preserve"> </w:t>
      </w:r>
      <w:r w:rsidRPr="0052797B">
        <w:rPr>
          <w:rFonts w:asciiTheme="minorHAnsi" w:hAnsiTheme="minorHAnsi"/>
        </w:rPr>
        <w:t>(viz dále rytmus dne)</w:t>
      </w:r>
      <w:r w:rsidR="00136B9A">
        <w:rPr>
          <w:rFonts w:asciiTheme="minorHAnsi" w:hAnsiTheme="minorHAnsi"/>
          <w:b/>
        </w:rPr>
        <w:t>.</w:t>
      </w:r>
    </w:p>
    <w:p w14:paraId="759401CB" w14:textId="703D6177" w:rsidR="00B92626" w:rsidRPr="0052797B" w:rsidRDefault="00F452EF" w:rsidP="00136B9A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Předávání </w:t>
      </w:r>
      <w:r w:rsidRPr="00136B9A">
        <w:rPr>
          <w:rFonts w:asciiTheme="minorHAnsi" w:hAnsiTheme="minorHAnsi"/>
          <w:b/>
        </w:rPr>
        <w:t xml:space="preserve">probíhá v prostorách Komunitní skupiny domácích školáků V </w:t>
      </w:r>
      <w:r w:rsidR="00000D87" w:rsidRPr="00136B9A">
        <w:rPr>
          <w:rFonts w:asciiTheme="minorHAnsi" w:hAnsiTheme="minorHAnsi"/>
          <w:b/>
        </w:rPr>
        <w:t>Hájence</w:t>
      </w:r>
      <w:r w:rsidRPr="00136B9A">
        <w:rPr>
          <w:rFonts w:asciiTheme="minorHAnsi" w:hAnsiTheme="minorHAnsi"/>
          <w:b/>
        </w:rPr>
        <w:t xml:space="preserve">, </w:t>
      </w:r>
      <w:r w:rsidR="00136B9A" w:rsidRPr="00136B9A">
        <w:rPr>
          <w:rFonts w:asciiTheme="minorHAnsi" w:hAnsiTheme="minorHAnsi"/>
          <w:b/>
        </w:rPr>
        <w:br w:type="textWrapping" w:clear="all"/>
      </w:r>
      <w:proofErr w:type="spellStart"/>
      <w:r w:rsidRPr="00136B9A">
        <w:rPr>
          <w:rFonts w:asciiTheme="minorHAnsi" w:hAnsiTheme="minorHAnsi"/>
          <w:b/>
        </w:rPr>
        <w:t>Nár</w:t>
      </w:r>
      <w:proofErr w:type="spellEnd"/>
      <w:r w:rsidRPr="00136B9A">
        <w:rPr>
          <w:rFonts w:asciiTheme="minorHAnsi" w:hAnsiTheme="minorHAnsi"/>
          <w:b/>
        </w:rPr>
        <w:t>. hrdinů 45, 190 12</w:t>
      </w:r>
      <w:r w:rsidR="003C69D0">
        <w:rPr>
          <w:rFonts w:asciiTheme="minorHAnsi" w:hAnsiTheme="minorHAnsi"/>
          <w:b/>
        </w:rPr>
        <w:t xml:space="preserve">, </w:t>
      </w:r>
      <w:r w:rsidRPr="00136B9A">
        <w:rPr>
          <w:rFonts w:asciiTheme="minorHAnsi" w:hAnsiTheme="minorHAnsi"/>
          <w:b/>
        </w:rPr>
        <w:t>Praha 9 – Dolní Počernice</w:t>
      </w:r>
      <w:r w:rsidRPr="0052797B">
        <w:rPr>
          <w:rFonts w:asciiTheme="minorHAnsi" w:hAnsiTheme="minorHAnsi"/>
        </w:rPr>
        <w:t xml:space="preserve">, pokud nejsou rodiče předem informováni jinak (v případě společných, výletů, slavností, návštěv kulturních akcí apod.). </w:t>
      </w:r>
    </w:p>
    <w:p w14:paraId="4A15B039" w14:textId="77777777" w:rsidR="00B92626" w:rsidRPr="00136B9A" w:rsidRDefault="00F452EF" w:rsidP="00136B9A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  <w:b/>
        </w:rPr>
      </w:pPr>
      <w:r w:rsidRPr="00136B9A">
        <w:rPr>
          <w:rFonts w:asciiTheme="minorHAnsi" w:hAnsiTheme="minorHAnsi"/>
          <w:b/>
        </w:rPr>
        <w:t xml:space="preserve">Komunitní škola přebírá odpovědnost za dítě okamžikem podání ruky dítěte s pedagogem. Odpovědnost zřizovatele a pedagoga za </w:t>
      </w:r>
      <w:r w:rsidR="00136B9A">
        <w:rPr>
          <w:rFonts w:asciiTheme="minorHAnsi" w:hAnsiTheme="minorHAnsi"/>
          <w:b/>
        </w:rPr>
        <w:t xml:space="preserve">dítě </w:t>
      </w:r>
      <w:proofErr w:type="gramStart"/>
      <w:r w:rsidR="00136B9A">
        <w:rPr>
          <w:rFonts w:asciiTheme="minorHAnsi" w:hAnsiTheme="minorHAnsi"/>
          <w:b/>
        </w:rPr>
        <w:t>končí</w:t>
      </w:r>
      <w:proofErr w:type="gramEnd"/>
      <w:r w:rsidR="00136B9A">
        <w:rPr>
          <w:rFonts w:asciiTheme="minorHAnsi" w:hAnsiTheme="minorHAnsi"/>
          <w:b/>
        </w:rPr>
        <w:t xml:space="preserve"> znovu podáním ruky.</w:t>
      </w:r>
    </w:p>
    <w:p w14:paraId="3D1665A1" w14:textId="77777777" w:rsidR="00B92626" w:rsidRPr="0052797B" w:rsidRDefault="00F452EF" w:rsidP="00136B9A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Při ranním předávání dítěte rodič informuje pedagoga o důležitých okolnostech spojených se stavem dítěte </w:t>
      </w:r>
      <w:r w:rsidRPr="00136B9A">
        <w:rPr>
          <w:rFonts w:asciiTheme="minorHAnsi" w:hAnsiTheme="minorHAnsi"/>
        </w:rPr>
        <w:t>(např. dítě po nemoci, závažné okolnosti v rodině apod.). Jedná se především o okolnosti, které by mohly narušit fyzickou či psychickou pohodu dítěte a dalších dětí během pobytu ve škole.</w:t>
      </w:r>
      <w:r w:rsidRPr="0052797B">
        <w:rPr>
          <w:rFonts w:asciiTheme="minorHAnsi" w:hAnsiTheme="minorHAnsi"/>
          <w:b/>
        </w:rPr>
        <w:t xml:space="preserve"> Rodič předává dítě dostatečně vybavené s ohledem na aktuální počasí a potřeby dítěte (viz dále v textu).</w:t>
      </w:r>
    </w:p>
    <w:p w14:paraId="1F45B30C" w14:textId="77777777" w:rsidR="00B92626" w:rsidRPr="00136B9A" w:rsidRDefault="00F452EF" w:rsidP="00136B9A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Dochvilnost při předávání dětí je nezbytná pro zajištění programu a provozu komunitní školy. Pokud rodiče bez omluvy </w:t>
      </w:r>
      <w:proofErr w:type="gramStart"/>
      <w:r w:rsidRPr="0052797B">
        <w:rPr>
          <w:rFonts w:asciiTheme="minorHAnsi" w:hAnsiTheme="minorHAnsi"/>
          <w:b/>
        </w:rPr>
        <w:t>nedodrží</w:t>
      </w:r>
      <w:proofErr w:type="gramEnd"/>
      <w:r w:rsidRPr="0052797B">
        <w:rPr>
          <w:rFonts w:asciiTheme="minorHAnsi" w:hAnsiTheme="minorHAnsi"/>
          <w:b/>
        </w:rPr>
        <w:t xml:space="preserve"> začátek programu, dítě nebude pro daný den přijato. </w:t>
      </w:r>
      <w:r w:rsidRPr="00136B9A">
        <w:rPr>
          <w:rFonts w:asciiTheme="minorHAnsi" w:hAnsiTheme="minorHAnsi"/>
        </w:rPr>
        <w:t xml:space="preserve">Účast na společném zahájení programu (tzv. ranní kruh) je velmi důležitou součástí programu. </w:t>
      </w:r>
    </w:p>
    <w:p w14:paraId="4FF299DE" w14:textId="77777777" w:rsidR="00B92626" w:rsidRPr="00F46EB2" w:rsidRDefault="00F46EB2" w:rsidP="00F46EB2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4.2</w:t>
      </w:r>
      <w:r>
        <w:rPr>
          <w:rFonts w:asciiTheme="minorHAnsi" w:hAnsiTheme="minorHAnsi"/>
          <w:b/>
        </w:rPr>
        <w:tab/>
        <w:t>Vyzvedávání dítěte</w:t>
      </w:r>
    </w:p>
    <w:p w14:paraId="2905B091" w14:textId="77777777" w:rsidR="00B92626" w:rsidRPr="0052797B" w:rsidRDefault="00F452EF" w:rsidP="00F46EB2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Čas určený pro vyzvedávání dětí rodiči nebo zmocněnými osobami je </w:t>
      </w:r>
      <w:r w:rsidR="00000D87" w:rsidRPr="0052797B">
        <w:rPr>
          <w:rFonts w:asciiTheme="minorHAnsi" w:hAnsiTheme="minorHAnsi"/>
          <w:b/>
        </w:rPr>
        <w:t>13</w:t>
      </w:r>
      <w:r w:rsidRPr="0052797B">
        <w:rPr>
          <w:rFonts w:asciiTheme="minorHAnsi" w:hAnsiTheme="minorHAnsi"/>
          <w:b/>
        </w:rPr>
        <w:t>:</w:t>
      </w:r>
      <w:r w:rsidR="00000D87" w:rsidRPr="0052797B">
        <w:rPr>
          <w:rFonts w:asciiTheme="minorHAnsi" w:hAnsiTheme="minorHAnsi"/>
          <w:b/>
        </w:rPr>
        <w:t>15</w:t>
      </w:r>
      <w:r w:rsidRPr="0052797B">
        <w:rPr>
          <w:rFonts w:asciiTheme="minorHAnsi" w:hAnsiTheme="minorHAnsi"/>
          <w:b/>
        </w:rPr>
        <w:t xml:space="preserve"> – 13:</w:t>
      </w:r>
      <w:r w:rsidR="00000D87" w:rsidRPr="0052797B">
        <w:rPr>
          <w:rFonts w:asciiTheme="minorHAnsi" w:hAnsiTheme="minorHAnsi"/>
          <w:b/>
        </w:rPr>
        <w:t>30</w:t>
      </w:r>
      <w:r w:rsidRPr="0052797B">
        <w:rPr>
          <w:rFonts w:asciiTheme="minorHAnsi" w:hAnsiTheme="minorHAnsi"/>
          <w:b/>
        </w:rPr>
        <w:t xml:space="preserve"> hod., </w:t>
      </w:r>
      <w:r w:rsidR="00F46EB2">
        <w:rPr>
          <w:rFonts w:asciiTheme="minorHAnsi" w:hAnsiTheme="minorHAnsi"/>
          <w:b/>
        </w:rPr>
        <w:br w:type="textWrapping" w:clear="all"/>
      </w:r>
      <w:r w:rsidRPr="0052797B">
        <w:rPr>
          <w:rFonts w:asciiTheme="minorHAnsi" w:hAnsiTheme="minorHAnsi"/>
        </w:rPr>
        <w:t xml:space="preserve">(viz dále rytmus dne) </w:t>
      </w:r>
    </w:p>
    <w:p w14:paraId="5A537920" w14:textId="77777777" w:rsidR="00B92626" w:rsidRPr="0052797B" w:rsidRDefault="00F452EF" w:rsidP="00F46EB2">
      <w:pPr>
        <w:pStyle w:val="Odstavecseseznamem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Rodič zkontroluje stav vybavení dítěte potřebné pro další dny programu školy a případně doplňuje vybavení v kapsáři dítěte, jež je uložen v zázemí školy. Dochvilnost při vyzvedávání dítěte </w:t>
      </w:r>
      <w:proofErr w:type="spellStart"/>
      <w:r w:rsidRPr="0052797B">
        <w:rPr>
          <w:rFonts w:asciiTheme="minorHAnsi" w:hAnsiTheme="minorHAnsi"/>
        </w:rPr>
        <w:t>jenutná</w:t>
      </w:r>
      <w:proofErr w:type="spellEnd"/>
      <w:r w:rsidRPr="0052797B">
        <w:rPr>
          <w:rFonts w:asciiTheme="minorHAnsi" w:hAnsiTheme="minorHAnsi"/>
        </w:rPr>
        <w:t xml:space="preserve">. Rodiče jsou informováni o závažných událostech z průběhu dne ve škole (úrazy, hádky, vyjmutí klíštěte) týkajících se jejich dítěte. V případě zhoršení zdravotního stavu dítěte </w:t>
      </w:r>
      <w:r w:rsidRPr="0052797B">
        <w:rPr>
          <w:rFonts w:asciiTheme="minorHAnsi" w:hAnsiTheme="minorHAnsi"/>
        </w:rPr>
        <w:lastRenderedPageBreak/>
        <w:t xml:space="preserve">nebo </w:t>
      </w:r>
      <w:r w:rsidR="005F0B93">
        <w:rPr>
          <w:rFonts w:asciiTheme="minorHAnsi" w:hAnsiTheme="minorHAnsi"/>
        </w:rPr>
        <w:t>v případ</w:t>
      </w:r>
      <w:r w:rsidRPr="0052797B">
        <w:rPr>
          <w:rFonts w:asciiTheme="minorHAnsi" w:hAnsiTheme="minorHAnsi"/>
        </w:rPr>
        <w:t>ě promočení či prochladnutí dítěte</w:t>
      </w:r>
      <w:r w:rsidR="005F0B93">
        <w:rPr>
          <w:rFonts w:asciiTheme="minorHAnsi" w:hAnsiTheme="minorHAnsi"/>
        </w:rPr>
        <w:t>,</w:t>
      </w:r>
      <w:r w:rsidRPr="0052797B">
        <w:rPr>
          <w:rFonts w:asciiTheme="minorHAnsi" w:hAnsiTheme="minorHAnsi"/>
        </w:rPr>
        <w:t xml:space="preserve"> bez možnosti situaci řešit vlastními silami pedagogů školy</w:t>
      </w:r>
      <w:r w:rsidR="005F0B93">
        <w:rPr>
          <w:rFonts w:asciiTheme="minorHAnsi" w:hAnsiTheme="minorHAnsi"/>
        </w:rPr>
        <w:t>,</w:t>
      </w:r>
      <w:r w:rsidRPr="0052797B">
        <w:rPr>
          <w:rFonts w:asciiTheme="minorHAnsi" w:hAnsiTheme="minorHAnsi"/>
        </w:rPr>
        <w:t xml:space="preserve"> musí být po předchozím oznámení rodičům dítě vyzvednuto dříve. </w:t>
      </w:r>
    </w:p>
    <w:p w14:paraId="4F5AA148" w14:textId="77777777" w:rsidR="00B92626" w:rsidRPr="00F46EB2" w:rsidRDefault="00F46EB2" w:rsidP="00F46EB2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4.3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>O</w:t>
      </w:r>
      <w:r>
        <w:rPr>
          <w:rFonts w:asciiTheme="minorHAnsi" w:hAnsiTheme="minorHAnsi"/>
          <w:b/>
        </w:rPr>
        <w:t>soby zmocněné k převzetí dítěte</w:t>
      </w:r>
    </w:p>
    <w:p w14:paraId="62EA2D22" w14:textId="77777777" w:rsidR="00B92626" w:rsidRPr="0052797B" w:rsidRDefault="00F452EF" w:rsidP="00F46EB2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</w:t>
      </w:r>
      <w:r w:rsidR="005F0B93">
        <w:rPr>
          <w:rFonts w:asciiTheme="minorHAnsi" w:hAnsiTheme="minorHAnsi"/>
        </w:rPr>
        <w:t>dič nebo jeho zákonný zástupce</w:t>
      </w:r>
      <w:r w:rsidRPr="0052797B">
        <w:rPr>
          <w:rFonts w:asciiTheme="minorHAnsi" w:hAnsiTheme="minorHAnsi"/>
        </w:rPr>
        <w:t xml:space="preserve"> předá pedagogům před zahájením docházky písemný seznam osob oprávněných k vyzvedávání dítěte. Tento seznam je možné aktualizovat průběžně tak, aby byla zajištěna bezpečnost dítěte.</w:t>
      </w:r>
    </w:p>
    <w:p w14:paraId="4CD2535B" w14:textId="77777777" w:rsidR="00B92626" w:rsidRPr="00F46EB2" w:rsidRDefault="00F46EB2" w:rsidP="00F46EB2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4.4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>Omlouvání dítěte</w:t>
      </w:r>
    </w:p>
    <w:p w14:paraId="3BD4BA60" w14:textId="796D2933" w:rsidR="00B92626" w:rsidRPr="0052797B" w:rsidRDefault="00F452EF" w:rsidP="00F46EB2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případě nepředpokládané absence dítěte ve škole, např. z důvodů onemocnění či z obdobných vážných důvodů, je třeba dítě co nejdříve omluvit, a to </w:t>
      </w:r>
      <w:r w:rsidRPr="0052797B">
        <w:rPr>
          <w:rFonts w:asciiTheme="minorHAnsi" w:hAnsiTheme="minorHAnsi"/>
          <w:b/>
        </w:rPr>
        <w:t>nejpozději do 19</w:t>
      </w:r>
      <w:r w:rsidR="005F0B93">
        <w:rPr>
          <w:rFonts w:asciiTheme="minorHAnsi" w:hAnsiTheme="minorHAnsi"/>
          <w:b/>
        </w:rPr>
        <w:t>:00</w:t>
      </w:r>
      <w:r w:rsidRPr="0052797B">
        <w:rPr>
          <w:rFonts w:asciiTheme="minorHAnsi" w:hAnsiTheme="minorHAnsi"/>
          <w:b/>
        </w:rPr>
        <w:t xml:space="preserve"> hod</w:t>
      </w:r>
      <w:r w:rsidR="00C32FB7">
        <w:rPr>
          <w:rFonts w:asciiTheme="minorHAnsi" w:hAnsiTheme="minorHAnsi"/>
          <w:b/>
        </w:rPr>
        <w:t>.</w:t>
      </w:r>
      <w:r w:rsidRPr="0052797B">
        <w:rPr>
          <w:rFonts w:asciiTheme="minorHAnsi" w:hAnsiTheme="minorHAnsi"/>
          <w:b/>
        </w:rPr>
        <w:t xml:space="preserve"> předchozího dne </w:t>
      </w:r>
      <w:r w:rsidR="00F46EB2">
        <w:rPr>
          <w:rFonts w:asciiTheme="minorHAnsi" w:hAnsiTheme="minorHAnsi"/>
          <w:b/>
        </w:rPr>
        <w:br w:type="textWrapping" w:clear="all"/>
      </w:r>
      <w:r w:rsidRPr="0052797B">
        <w:rPr>
          <w:rFonts w:asciiTheme="minorHAnsi" w:hAnsiTheme="minorHAnsi"/>
          <w:b/>
        </w:rPr>
        <w:t>e</w:t>
      </w:r>
      <w:r w:rsidR="00F46EB2">
        <w:rPr>
          <w:rFonts w:asciiTheme="minorHAnsi" w:hAnsiTheme="minorHAnsi"/>
          <w:b/>
        </w:rPr>
        <w:t>-</w:t>
      </w:r>
      <w:r w:rsidRPr="0052797B">
        <w:rPr>
          <w:rFonts w:asciiTheme="minorHAnsi" w:hAnsiTheme="minorHAnsi"/>
          <w:b/>
        </w:rPr>
        <w:t xml:space="preserve">mailem, nebo </w:t>
      </w:r>
      <w:r w:rsidR="00000D87" w:rsidRPr="0052797B">
        <w:rPr>
          <w:rFonts w:asciiTheme="minorHAnsi" w:hAnsiTheme="minorHAnsi"/>
          <w:b/>
        </w:rPr>
        <w:t xml:space="preserve">do </w:t>
      </w:r>
      <w:r w:rsidR="005F0B93">
        <w:rPr>
          <w:rFonts w:asciiTheme="minorHAnsi" w:hAnsiTheme="minorHAnsi"/>
          <w:b/>
        </w:rPr>
        <w:t>7:00</w:t>
      </w:r>
      <w:r w:rsidR="00C32FB7">
        <w:rPr>
          <w:rFonts w:asciiTheme="minorHAnsi" w:hAnsiTheme="minorHAnsi"/>
          <w:b/>
        </w:rPr>
        <w:t xml:space="preserve"> hod.</w:t>
      </w:r>
      <w:r w:rsidR="00000D87" w:rsidRPr="0052797B">
        <w:rPr>
          <w:rFonts w:asciiTheme="minorHAnsi" w:hAnsiTheme="minorHAnsi"/>
          <w:b/>
        </w:rPr>
        <w:t xml:space="preserve"> ráno přes SMS na tel. koordinátora (</w:t>
      </w:r>
      <w:r w:rsidR="00F46EB2">
        <w:rPr>
          <w:rFonts w:asciiTheme="minorHAnsi" w:hAnsiTheme="minorHAnsi"/>
          <w:b/>
        </w:rPr>
        <w:t xml:space="preserve">+420 </w:t>
      </w:r>
      <w:r w:rsidRPr="0052797B">
        <w:rPr>
          <w:rFonts w:asciiTheme="minorHAnsi" w:hAnsiTheme="minorHAnsi"/>
          <w:b/>
        </w:rPr>
        <w:t>73</w:t>
      </w:r>
      <w:r w:rsidR="00000D87" w:rsidRPr="0052797B">
        <w:rPr>
          <w:rFonts w:asciiTheme="minorHAnsi" w:hAnsiTheme="minorHAnsi"/>
          <w:b/>
        </w:rPr>
        <w:t>7 705 219).</w:t>
      </w:r>
      <w:r w:rsidR="00465591">
        <w:rPr>
          <w:rFonts w:asciiTheme="minorHAnsi" w:hAnsiTheme="minorHAnsi"/>
          <w:b/>
        </w:rPr>
        <w:t xml:space="preserve"> </w:t>
      </w:r>
      <w:r w:rsidRPr="0052797B">
        <w:rPr>
          <w:rFonts w:asciiTheme="minorHAnsi" w:hAnsiTheme="minorHAnsi"/>
        </w:rPr>
        <w:t xml:space="preserve">V případě déle trvající absence je nutno na ni a předpokládanou dobu trvání koordinátory e-mailem, či telefonicky upozornit. </w:t>
      </w:r>
    </w:p>
    <w:p w14:paraId="6AFED96D" w14:textId="77777777" w:rsidR="00000D87" w:rsidRPr="0052797B" w:rsidRDefault="00F46EB2" w:rsidP="00F46EB2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4.5</w:t>
      </w:r>
      <w:r>
        <w:rPr>
          <w:rFonts w:asciiTheme="minorHAnsi" w:hAnsiTheme="minorHAnsi"/>
          <w:b/>
        </w:rPr>
        <w:tab/>
      </w:r>
      <w:r w:rsidR="00000D87" w:rsidRPr="0052797B">
        <w:rPr>
          <w:rFonts w:asciiTheme="minorHAnsi" w:hAnsiTheme="minorHAnsi"/>
          <w:b/>
        </w:rPr>
        <w:t>Náhrada docházky</w:t>
      </w:r>
    </w:p>
    <w:p w14:paraId="4DE821A8" w14:textId="77777777" w:rsidR="00000D87" w:rsidRPr="0052797B" w:rsidRDefault="00000D87" w:rsidP="00F46EB2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případě modelu jednodenní až čtyřdenní docházky mají rodiče nárok </w:t>
      </w:r>
      <w:r w:rsidRPr="0052797B">
        <w:rPr>
          <w:rFonts w:asciiTheme="minorHAnsi" w:hAnsiTheme="minorHAnsi"/>
          <w:b/>
        </w:rPr>
        <w:t>za řádně omluvené dny</w:t>
      </w:r>
      <w:r w:rsidR="00C32FB7">
        <w:rPr>
          <w:rFonts w:asciiTheme="minorHAnsi" w:hAnsiTheme="minorHAnsi"/>
        </w:rPr>
        <w:t xml:space="preserve"> (viz výše</w:t>
      </w:r>
      <w:r w:rsidRPr="0052797B">
        <w:rPr>
          <w:rFonts w:asciiTheme="minorHAnsi" w:hAnsiTheme="minorHAnsi"/>
        </w:rPr>
        <w:t>) na náhradní docházku dítěte, a to s ohledem na kapacitu klubu.</w:t>
      </w:r>
    </w:p>
    <w:p w14:paraId="5D601BFF" w14:textId="77777777" w:rsidR="00000D87" w:rsidRPr="0052797B" w:rsidRDefault="00000D87" w:rsidP="00F46EB2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Náhradní docházku může rodič zvolit pouze </w:t>
      </w:r>
      <w:r w:rsidRPr="0052797B">
        <w:rPr>
          <w:rFonts w:asciiTheme="minorHAnsi" w:hAnsiTheme="minorHAnsi"/>
          <w:b/>
        </w:rPr>
        <w:t>v jednoměsíčním období</w:t>
      </w:r>
      <w:r w:rsidRPr="0052797B">
        <w:rPr>
          <w:rFonts w:asciiTheme="minorHAnsi" w:hAnsiTheme="minorHAnsi"/>
        </w:rPr>
        <w:t xml:space="preserve">, ve kterém je docházka řádně zaplacena. V dalším období už náhrada není možná. Náhradní docházku organizačně </w:t>
      </w:r>
      <w:proofErr w:type="gramStart"/>
      <w:r w:rsidRPr="0052797B">
        <w:rPr>
          <w:rFonts w:asciiTheme="minorHAnsi" w:hAnsiTheme="minorHAnsi"/>
        </w:rPr>
        <w:t>řeší</w:t>
      </w:r>
      <w:proofErr w:type="gramEnd"/>
      <w:r w:rsidRPr="0052797B">
        <w:rPr>
          <w:rFonts w:asciiTheme="minorHAnsi" w:hAnsiTheme="minorHAnsi"/>
        </w:rPr>
        <w:t xml:space="preserve"> koordinátor klubu. Oznámení o vybrání </w:t>
      </w:r>
      <w:r w:rsidRPr="0052797B">
        <w:rPr>
          <w:rFonts w:asciiTheme="minorHAnsi" w:hAnsiTheme="minorHAnsi"/>
          <w:b/>
        </w:rPr>
        <w:t>náhrady je nutné zaslat minimálně 1 den před požadovaným termínem náhrady.</w:t>
      </w:r>
    </w:p>
    <w:p w14:paraId="4B1EEA0A" w14:textId="77777777" w:rsidR="00B92626" w:rsidRPr="00F46EB2" w:rsidRDefault="00F452EF" w:rsidP="00F46EB2">
      <w:pPr>
        <w:pStyle w:val="Odstavecseseznamem"/>
        <w:keepNext/>
        <w:numPr>
          <w:ilvl w:val="0"/>
          <w:numId w:val="10"/>
        </w:numPr>
        <w:spacing w:before="480" w:after="120" w:line="240" w:lineRule="auto"/>
        <w:ind w:left="425" w:hanging="425"/>
        <w:contextualSpacing w:val="0"/>
        <w:jc w:val="both"/>
        <w:rPr>
          <w:rFonts w:asciiTheme="minorHAnsi" w:hAnsiTheme="minorHAnsi"/>
          <w:b/>
          <w:caps/>
          <w:sz w:val="24"/>
          <w:szCs w:val="24"/>
        </w:rPr>
      </w:pPr>
      <w:r w:rsidRPr="00F46EB2">
        <w:rPr>
          <w:rFonts w:asciiTheme="minorHAnsi" w:hAnsiTheme="minorHAnsi"/>
          <w:b/>
          <w:caps/>
          <w:sz w:val="24"/>
          <w:szCs w:val="24"/>
        </w:rPr>
        <w:t xml:space="preserve">CHOD komunitní školy </w:t>
      </w:r>
    </w:p>
    <w:p w14:paraId="7C056AC1" w14:textId="77777777" w:rsidR="00B92626" w:rsidRPr="0052797B" w:rsidRDefault="00F452EF" w:rsidP="00D80814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Pravidla pobytu v zázemí školy</w:t>
      </w:r>
    </w:p>
    <w:p w14:paraId="76DD683E" w14:textId="77777777" w:rsidR="00B92626" w:rsidRPr="0052797B" w:rsidRDefault="00F452EF" w:rsidP="00F46EB2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Pravidla v zázemí školy jsou potřebná k zajištění bezpečnosti dětí a k bezproblémovému chodu komunitní školy. </w:t>
      </w:r>
    </w:p>
    <w:p w14:paraId="26F515BA" w14:textId="77777777" w:rsidR="00B92626" w:rsidRPr="0052797B" w:rsidRDefault="00F452EF" w:rsidP="00F46EB2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Do školy nepřinášejí děti hračky z domova. Les též poskytuje dostatečné množství materiálu </w:t>
      </w:r>
      <w:r w:rsidR="00C32FB7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k hraní a rozvoji všech kompetencí.</w:t>
      </w:r>
    </w:p>
    <w:p w14:paraId="234F3625" w14:textId="77777777" w:rsidR="00B92626" w:rsidRPr="0052797B" w:rsidRDefault="00F452EF" w:rsidP="00F46EB2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Do školy se nepřinášejí sladkosti a cukrovinky. </w:t>
      </w:r>
    </w:p>
    <w:p w14:paraId="30DCFE69" w14:textId="77777777" w:rsidR="00B92626" w:rsidRPr="0052797B" w:rsidRDefault="00F452EF" w:rsidP="00F46EB2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Děti jsou vítány při společných pracích při údržbě zázemí při z</w:t>
      </w:r>
      <w:r w:rsidR="00F46EB2">
        <w:rPr>
          <w:rFonts w:asciiTheme="minorHAnsi" w:hAnsiTheme="minorHAnsi"/>
        </w:rPr>
        <w:t>achování pravidel bezpečnosti.</w:t>
      </w:r>
    </w:p>
    <w:p w14:paraId="2918DB3C" w14:textId="77777777" w:rsidR="00B92626" w:rsidRPr="0052797B" w:rsidRDefault="00F452EF" w:rsidP="00F46EB2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Rodiče se mohou po domluvě s pedagogem podílet na aktivitách organizovaných pedagogem. </w:t>
      </w:r>
    </w:p>
    <w:p w14:paraId="399F6583" w14:textId="77777777" w:rsidR="00B92626" w:rsidRPr="0052797B" w:rsidRDefault="00F452EF" w:rsidP="00F46EB2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Návrhy a impulsy ze stran rodičů k činnosti pedagoga jsou vítány v době, kdy se pedagog nevěnuje dětem (případně po předání dětí) nebo na společných schůzkách. </w:t>
      </w:r>
    </w:p>
    <w:p w14:paraId="33062ED4" w14:textId="77777777" w:rsidR="00B92626" w:rsidRPr="0052797B" w:rsidRDefault="00D80814" w:rsidP="00D80814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Pravidla </w:t>
      </w:r>
      <w:r w:rsidR="00F452EF" w:rsidRPr="0052797B">
        <w:rPr>
          <w:rFonts w:asciiTheme="minorHAnsi" w:hAnsiTheme="minorHAnsi"/>
        </w:rPr>
        <w:t xml:space="preserve">jsou dále </w:t>
      </w:r>
      <w:r>
        <w:rPr>
          <w:rFonts w:asciiTheme="minorHAnsi" w:hAnsiTheme="minorHAnsi"/>
        </w:rPr>
        <w:t xml:space="preserve">tvořena a zpřesňována během činnosti komunitní školy. </w:t>
      </w:r>
      <w:r w:rsidR="00F452EF" w:rsidRPr="0052797B">
        <w:rPr>
          <w:rFonts w:asciiTheme="minorHAnsi" w:hAnsiTheme="minorHAnsi"/>
        </w:rPr>
        <w:t xml:space="preserve">Jejich aktuální verze je </w:t>
      </w:r>
      <w:r>
        <w:rPr>
          <w:rFonts w:asciiTheme="minorHAnsi" w:hAnsiTheme="minorHAnsi"/>
        </w:rPr>
        <w:br w:type="textWrapping" w:clear="all"/>
      </w:r>
      <w:r w:rsidR="00F452EF" w:rsidRPr="0052797B">
        <w:rPr>
          <w:rFonts w:asciiTheme="minorHAnsi" w:hAnsiTheme="minorHAnsi"/>
        </w:rPr>
        <w:t>k nahlédnut</w:t>
      </w:r>
      <w:r>
        <w:rPr>
          <w:rFonts w:asciiTheme="minorHAnsi" w:hAnsiTheme="minorHAnsi"/>
        </w:rPr>
        <w:t>í na nástěnce v dětském klubu.</w:t>
      </w:r>
    </w:p>
    <w:p w14:paraId="0F3F457F" w14:textId="042EDCF6" w:rsidR="00B92626" w:rsidRPr="0052797B" w:rsidRDefault="00F452EF" w:rsidP="00D80814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Rodiče jsou vítanými pomocníky při tvoření těchto pravidel, a to formou zpětné vazby pedagogovi nebo zřizovateli. Informace o změně pravidel či pravidlech nových budou podávány</w:t>
      </w:r>
      <w:r w:rsidR="00465591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t>na společných schůzkách,</w:t>
      </w:r>
      <w:r w:rsidR="00465591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t>prostřednictvím klubové nástěnky a na našich internetových stránkách</w:t>
      </w:r>
      <w:r w:rsidR="00D80814">
        <w:rPr>
          <w:rFonts w:asciiTheme="minorHAnsi" w:hAnsiTheme="minorHAnsi"/>
          <w:color w:val="9900FF"/>
        </w:rPr>
        <w:t>.</w:t>
      </w:r>
    </w:p>
    <w:p w14:paraId="0959E1BF" w14:textId="77777777" w:rsidR="00B92626" w:rsidRPr="00D80814" w:rsidRDefault="00F452EF" w:rsidP="00D80814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Pravidla lesa</w:t>
      </w:r>
    </w:p>
    <w:p w14:paraId="5836103C" w14:textId="77777777" w:rsidR="00B92626" w:rsidRPr="0052797B" w:rsidRDefault="00F452EF" w:rsidP="00D80814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Pravidla lesa jsou pilířem bezpečnosti, jež pomáhají pedagogům i dětem se společně pohybovat a fungovat v lesním prostředí. Pravidla lesa jsou dětem pravidelně připomínána tak, aby se stala přirozenou součást</w:t>
      </w:r>
      <w:r w:rsidR="00D80814">
        <w:rPr>
          <w:rFonts w:asciiTheme="minorHAnsi" w:hAnsiTheme="minorHAnsi"/>
        </w:rPr>
        <w:t>í společného fungování skupiny.</w:t>
      </w:r>
    </w:p>
    <w:p w14:paraId="2D19C250" w14:textId="77777777" w:rsidR="00B92626" w:rsidRPr="0052797B" w:rsidRDefault="00F452EF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lastRenderedPageBreak/>
        <w:t xml:space="preserve">Manipulujeme-li s větvemi, nezvedáme je do výšky očí. Šermování s klacíky je možné, když obě strany souhlasí a dodržuje-li se základní bezpečnost. </w:t>
      </w:r>
    </w:p>
    <w:p w14:paraId="50403BD9" w14:textId="77777777" w:rsidR="00B92626" w:rsidRPr="0052797B" w:rsidRDefault="00F452EF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Je-li dítě voláno jménem, vždy odpoví. </w:t>
      </w:r>
    </w:p>
    <w:p w14:paraId="4B44C3EE" w14:textId="77777777" w:rsidR="00B92626" w:rsidRPr="0052797B" w:rsidRDefault="00F452EF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lese se držíme v bezpečné vzdálenosti skupiny, kterou zpočátku vymezuje pedagog. </w:t>
      </w:r>
      <w:r w:rsidR="001939B4" w:rsidRPr="0052797B">
        <w:rPr>
          <w:rFonts w:asciiTheme="minorHAnsi" w:hAnsiTheme="minorHAnsi"/>
        </w:rPr>
        <w:t>(na dohled, na doslech)</w:t>
      </w:r>
    </w:p>
    <w:p w14:paraId="281D61F8" w14:textId="77777777" w:rsidR="00B92626" w:rsidRPr="0052797B" w:rsidRDefault="00F452EF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Při cestě lesem čekáme na domluvených místech. </w:t>
      </w:r>
    </w:p>
    <w:p w14:paraId="0A443F23" w14:textId="77777777" w:rsidR="00B92626" w:rsidRPr="0052797B" w:rsidRDefault="00F452EF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Při svačině v lese sedíme. </w:t>
      </w:r>
    </w:p>
    <w:p w14:paraId="7736E599" w14:textId="77777777" w:rsidR="00B92626" w:rsidRPr="0052797B" w:rsidRDefault="00F452EF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Bez dovolení pedagoga nejíme nic nalezeného v lese. </w:t>
      </w:r>
    </w:p>
    <w:p w14:paraId="10130E27" w14:textId="77777777" w:rsidR="00B92626" w:rsidRPr="0052797B" w:rsidRDefault="00F452EF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Potřebu vykonáváme na místě určeném pedagogem. </w:t>
      </w:r>
    </w:p>
    <w:p w14:paraId="4612B37A" w14:textId="77777777" w:rsidR="00B92626" w:rsidRPr="0052797B" w:rsidRDefault="00F452EF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Nelezeme na hromady dříví. </w:t>
      </w:r>
    </w:p>
    <w:p w14:paraId="567C29D5" w14:textId="77777777" w:rsidR="00B92626" w:rsidRPr="0052797B" w:rsidRDefault="00D80814" w:rsidP="00D80814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Nenecháváme v lese odpadky.</w:t>
      </w:r>
    </w:p>
    <w:p w14:paraId="745DBA66" w14:textId="77777777" w:rsidR="00B92626" w:rsidRPr="0052797B" w:rsidRDefault="00F452EF" w:rsidP="00DC7690">
      <w:pPr>
        <w:pStyle w:val="Odstavecseseznamem"/>
        <w:numPr>
          <w:ilvl w:val="0"/>
          <w:numId w:val="26"/>
        </w:numPr>
        <w:spacing w:after="24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lese se chováme s respektem a vědomím toho, že je domovem zvířat, stromů a rostlin. </w:t>
      </w:r>
    </w:p>
    <w:p w14:paraId="4AC4DC15" w14:textId="77777777" w:rsidR="00B92626" w:rsidRPr="00D80814" w:rsidRDefault="00F452EF" w:rsidP="00D80814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Rytmus komunitní školy</w:t>
      </w:r>
    </w:p>
    <w:p w14:paraId="7D3BE35F" w14:textId="77777777" w:rsidR="00B92626" w:rsidRDefault="00D80814" w:rsidP="00D80814">
      <w:pPr>
        <w:keepNext/>
        <w:tabs>
          <w:tab w:val="left" w:pos="993"/>
        </w:tabs>
        <w:spacing w:after="60" w:line="240" w:lineRule="auto"/>
        <w:ind w:left="425" w:firstLine="0"/>
        <w:rPr>
          <w:rFonts w:asciiTheme="minorHAnsi" w:hAnsiTheme="minorHAnsi"/>
          <w:b/>
          <w:caps/>
        </w:rPr>
      </w:pPr>
      <w:r>
        <w:rPr>
          <w:rFonts w:asciiTheme="minorHAnsi" w:hAnsiTheme="minorHAnsi"/>
          <w:b/>
          <w:caps/>
        </w:rPr>
        <w:tab/>
        <w:t>Rytmus DNE:</w:t>
      </w:r>
    </w:p>
    <w:tbl>
      <w:tblPr>
        <w:tblW w:w="8647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6662"/>
      </w:tblGrid>
      <w:tr w:rsidR="00D80814" w14:paraId="680A7EDC" w14:textId="77777777" w:rsidTr="00B9095E">
        <w:trPr>
          <w:trHeight w:val="410"/>
        </w:trPr>
        <w:tc>
          <w:tcPr>
            <w:tcW w:w="1985" w:type="dxa"/>
          </w:tcPr>
          <w:p w14:paraId="7D8EBA3B" w14:textId="77777777" w:rsidR="00D80814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E95F6F">
              <w:rPr>
                <w:rFonts w:asciiTheme="minorHAnsi" w:hAnsiTheme="minorHAnsi"/>
                <w:b/>
              </w:rPr>
              <w:t>8:00 –</w:t>
            </w:r>
            <w:r>
              <w:rPr>
                <w:rFonts w:asciiTheme="minorHAnsi" w:hAnsiTheme="minorHAnsi"/>
                <w:b/>
              </w:rPr>
              <w:t>8:30</w:t>
            </w:r>
          </w:p>
        </w:tc>
        <w:tc>
          <w:tcPr>
            <w:tcW w:w="6662" w:type="dxa"/>
          </w:tcPr>
          <w:p w14:paraId="678B5A0C" w14:textId="77777777" w:rsidR="00D80814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52797B">
              <w:rPr>
                <w:rFonts w:asciiTheme="minorHAnsi" w:hAnsiTheme="minorHAnsi"/>
              </w:rPr>
              <w:t>příchod dětí na místo setkání</w:t>
            </w:r>
          </w:p>
        </w:tc>
      </w:tr>
      <w:tr w:rsidR="00D80814" w14:paraId="2F23754D" w14:textId="77777777" w:rsidTr="00B9095E">
        <w:trPr>
          <w:trHeight w:val="410"/>
        </w:trPr>
        <w:tc>
          <w:tcPr>
            <w:tcW w:w="1985" w:type="dxa"/>
          </w:tcPr>
          <w:p w14:paraId="75B1AB77" w14:textId="77777777"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8:30</w:t>
            </w:r>
            <w:r w:rsidRPr="00E95F6F">
              <w:rPr>
                <w:rFonts w:asciiTheme="minorHAnsi" w:hAnsiTheme="minorHAnsi"/>
                <w:b/>
              </w:rPr>
              <w:t xml:space="preserve"> – 9:</w:t>
            </w:r>
            <w:r>
              <w:rPr>
                <w:rFonts w:asciiTheme="minorHAnsi" w:hAnsiTheme="minorHAnsi"/>
                <w:b/>
              </w:rPr>
              <w:t>00</w:t>
            </w:r>
          </w:p>
        </w:tc>
        <w:tc>
          <w:tcPr>
            <w:tcW w:w="6662" w:type="dxa"/>
          </w:tcPr>
          <w:p w14:paraId="3C0BE380" w14:textId="77777777" w:rsidR="00D80814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přivítání, ranní kruh</w:t>
            </w:r>
          </w:p>
        </w:tc>
      </w:tr>
      <w:tr w:rsidR="00D80814" w:rsidRPr="00E95F6F" w14:paraId="4C1DB534" w14:textId="77777777" w:rsidTr="00B9095E">
        <w:trPr>
          <w:trHeight w:val="410"/>
        </w:trPr>
        <w:tc>
          <w:tcPr>
            <w:tcW w:w="1985" w:type="dxa"/>
          </w:tcPr>
          <w:p w14:paraId="7E57CF9A" w14:textId="77777777"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  <w:b/>
              </w:rPr>
              <w:t>9:</w:t>
            </w:r>
            <w:r>
              <w:rPr>
                <w:rFonts w:asciiTheme="minorHAnsi" w:hAnsiTheme="minorHAnsi"/>
                <w:b/>
              </w:rPr>
              <w:t>00</w:t>
            </w:r>
            <w:r w:rsidRPr="00E95F6F">
              <w:rPr>
                <w:rFonts w:asciiTheme="minorHAnsi" w:hAnsiTheme="minorHAnsi"/>
                <w:b/>
              </w:rPr>
              <w:t xml:space="preserve"> – 9:</w:t>
            </w:r>
            <w:r>
              <w:rPr>
                <w:rFonts w:asciiTheme="minorHAnsi" w:hAnsiTheme="minorHAnsi"/>
                <w:b/>
              </w:rPr>
              <w:t>45</w:t>
            </w:r>
          </w:p>
        </w:tc>
        <w:tc>
          <w:tcPr>
            <w:tcW w:w="6662" w:type="dxa"/>
          </w:tcPr>
          <w:p w14:paraId="09C455D6" w14:textId="77777777"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dopolední vzdělávací aktivity</w:t>
            </w:r>
          </w:p>
        </w:tc>
      </w:tr>
      <w:tr w:rsidR="00D80814" w:rsidRPr="00E95F6F" w14:paraId="3063E340" w14:textId="77777777" w:rsidTr="00B9095E">
        <w:trPr>
          <w:trHeight w:val="410"/>
        </w:trPr>
        <w:tc>
          <w:tcPr>
            <w:tcW w:w="1985" w:type="dxa"/>
          </w:tcPr>
          <w:p w14:paraId="2ABD6A27" w14:textId="77777777" w:rsidR="00D80814" w:rsidRPr="00E95F6F" w:rsidRDefault="00D80814" w:rsidP="009E7253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  <w:b/>
              </w:rPr>
              <w:t>9:</w:t>
            </w:r>
            <w:r>
              <w:rPr>
                <w:rFonts w:asciiTheme="minorHAnsi" w:hAnsiTheme="minorHAnsi"/>
                <w:b/>
              </w:rPr>
              <w:t>4</w:t>
            </w:r>
            <w:r w:rsidR="009E7253">
              <w:rPr>
                <w:rFonts w:asciiTheme="minorHAnsi" w:hAnsiTheme="minorHAnsi"/>
                <w:b/>
              </w:rPr>
              <w:t>5</w:t>
            </w:r>
            <w:r>
              <w:rPr>
                <w:rFonts w:asciiTheme="minorHAnsi" w:hAnsiTheme="minorHAnsi"/>
                <w:b/>
              </w:rPr>
              <w:t xml:space="preserve"> – 10</w:t>
            </w:r>
            <w:r w:rsidRPr="00E95F6F">
              <w:rPr>
                <w:rFonts w:asciiTheme="minorHAnsi" w:hAnsiTheme="minorHAnsi"/>
                <w:b/>
              </w:rPr>
              <w:t>:00</w:t>
            </w:r>
          </w:p>
        </w:tc>
        <w:tc>
          <w:tcPr>
            <w:tcW w:w="6662" w:type="dxa"/>
          </w:tcPr>
          <w:p w14:paraId="3F9E20FA" w14:textId="77777777"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svačina</w:t>
            </w:r>
          </w:p>
        </w:tc>
      </w:tr>
      <w:tr w:rsidR="00D80814" w:rsidRPr="00E95F6F" w14:paraId="5513E29B" w14:textId="77777777" w:rsidTr="00B9095E">
        <w:trPr>
          <w:trHeight w:val="410"/>
        </w:trPr>
        <w:tc>
          <w:tcPr>
            <w:tcW w:w="1985" w:type="dxa"/>
          </w:tcPr>
          <w:p w14:paraId="0311CC38" w14:textId="77777777"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10</w:t>
            </w:r>
            <w:r w:rsidRPr="00E95F6F">
              <w:rPr>
                <w:rFonts w:asciiTheme="minorHAnsi" w:hAnsiTheme="minorHAnsi"/>
                <w:b/>
              </w:rPr>
              <w:t>:00 – 12:45</w:t>
            </w:r>
          </w:p>
        </w:tc>
        <w:tc>
          <w:tcPr>
            <w:tcW w:w="6662" w:type="dxa"/>
          </w:tcPr>
          <w:p w14:paraId="5CD43C23" w14:textId="77777777"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pobyt v přírodě, dopolední vzdělávací aktivity</w:t>
            </w:r>
          </w:p>
        </w:tc>
      </w:tr>
      <w:tr w:rsidR="00D80814" w14:paraId="7BDA79AF" w14:textId="77777777" w:rsidTr="00B9095E">
        <w:trPr>
          <w:trHeight w:val="410"/>
        </w:trPr>
        <w:tc>
          <w:tcPr>
            <w:tcW w:w="1985" w:type="dxa"/>
          </w:tcPr>
          <w:p w14:paraId="76E9479F" w14:textId="77777777" w:rsidR="00D80814" w:rsidRPr="00E95F6F" w:rsidRDefault="00D80814" w:rsidP="00D80814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12:45 – 13:15</w:t>
            </w:r>
          </w:p>
        </w:tc>
        <w:tc>
          <w:tcPr>
            <w:tcW w:w="6662" w:type="dxa"/>
          </w:tcPr>
          <w:p w14:paraId="6E6D8D81" w14:textId="77777777" w:rsidR="00D80814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příprava na oběd a oběd</w:t>
            </w:r>
          </w:p>
        </w:tc>
      </w:tr>
      <w:tr w:rsidR="00D80814" w:rsidRPr="00E95F6F" w14:paraId="51A65C8A" w14:textId="77777777" w:rsidTr="00B9095E">
        <w:trPr>
          <w:trHeight w:val="410"/>
        </w:trPr>
        <w:tc>
          <w:tcPr>
            <w:tcW w:w="1985" w:type="dxa"/>
          </w:tcPr>
          <w:p w14:paraId="077B171A" w14:textId="77777777" w:rsidR="00D80814" w:rsidRPr="00E95F6F" w:rsidRDefault="00794AC0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13:15 – 13:3</w:t>
            </w:r>
            <w:r w:rsidR="00D80814" w:rsidRPr="00E95F6F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6662" w:type="dxa"/>
          </w:tcPr>
          <w:p w14:paraId="183202E9" w14:textId="77777777" w:rsidR="00D80814" w:rsidRPr="00E95F6F" w:rsidRDefault="00794AC0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vyzvedávání dětí</w:t>
            </w:r>
          </w:p>
        </w:tc>
      </w:tr>
      <w:tr w:rsidR="00D80814" w:rsidRPr="00E95F6F" w14:paraId="3B68A82B" w14:textId="77777777" w:rsidTr="00B9095E">
        <w:trPr>
          <w:trHeight w:val="410"/>
        </w:trPr>
        <w:tc>
          <w:tcPr>
            <w:tcW w:w="1985" w:type="dxa"/>
          </w:tcPr>
          <w:p w14:paraId="7639074D" w14:textId="77777777" w:rsidR="00D80814" w:rsidRPr="00E95F6F" w:rsidRDefault="00794AC0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13:30 – 16:3</w:t>
            </w:r>
            <w:r w:rsidR="00D80814" w:rsidRPr="00E95F6F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6662" w:type="dxa"/>
          </w:tcPr>
          <w:p w14:paraId="04DA07C4" w14:textId="77777777" w:rsidR="00D80814" w:rsidRPr="00E95F6F" w:rsidRDefault="00794AC0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školní družina</w:t>
            </w:r>
          </w:p>
        </w:tc>
      </w:tr>
      <w:tr w:rsidR="00D80814" w:rsidRPr="00E95F6F" w14:paraId="268E1C63" w14:textId="77777777" w:rsidTr="00B9095E">
        <w:trPr>
          <w:trHeight w:val="410"/>
        </w:trPr>
        <w:tc>
          <w:tcPr>
            <w:tcW w:w="1985" w:type="dxa"/>
          </w:tcPr>
          <w:p w14:paraId="39085BC7" w14:textId="77777777"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E95F6F">
              <w:rPr>
                <w:rFonts w:asciiTheme="minorHAnsi" w:hAnsiTheme="minorHAnsi"/>
                <w:b/>
              </w:rPr>
              <w:t>16:00 – 16:30</w:t>
            </w:r>
          </w:p>
        </w:tc>
        <w:tc>
          <w:tcPr>
            <w:tcW w:w="6662" w:type="dxa"/>
          </w:tcPr>
          <w:p w14:paraId="10B5B930" w14:textId="77777777"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odchod</w:t>
            </w:r>
          </w:p>
        </w:tc>
      </w:tr>
    </w:tbl>
    <w:p w14:paraId="34E3D36A" w14:textId="77777777" w:rsidR="00D80814" w:rsidRDefault="00D80814" w:rsidP="00794AC0">
      <w:pPr>
        <w:tabs>
          <w:tab w:val="left" w:pos="993"/>
        </w:tabs>
        <w:spacing w:after="60" w:line="240" w:lineRule="auto"/>
        <w:ind w:left="425" w:firstLine="0"/>
        <w:rPr>
          <w:rFonts w:asciiTheme="minorHAnsi" w:hAnsiTheme="minorHAnsi"/>
        </w:rPr>
      </w:pPr>
    </w:p>
    <w:p w14:paraId="23324DFF" w14:textId="77777777" w:rsidR="001939B4" w:rsidRPr="0052797B" w:rsidRDefault="00794AC0" w:rsidP="00794AC0">
      <w:pPr>
        <w:keepNext/>
        <w:tabs>
          <w:tab w:val="left" w:pos="993"/>
        </w:tabs>
        <w:spacing w:after="60" w:line="240" w:lineRule="auto"/>
        <w:ind w:left="425" w:firstLine="0"/>
        <w:rPr>
          <w:rFonts w:asciiTheme="minorHAnsi" w:hAnsiTheme="minorHAnsi"/>
          <w:b/>
          <w:caps/>
        </w:rPr>
      </w:pPr>
      <w:r>
        <w:rPr>
          <w:rFonts w:asciiTheme="minorHAnsi" w:hAnsiTheme="minorHAnsi"/>
          <w:b/>
          <w:caps/>
        </w:rPr>
        <w:tab/>
      </w:r>
      <w:r w:rsidR="001939B4" w:rsidRPr="0052797B">
        <w:rPr>
          <w:rFonts w:asciiTheme="minorHAnsi" w:hAnsiTheme="minorHAnsi"/>
          <w:b/>
          <w:caps/>
        </w:rPr>
        <w:t>Rytmus roku:</w:t>
      </w:r>
    </w:p>
    <w:p w14:paraId="5BE6E3DC" w14:textId="77777777" w:rsidR="001939B4" w:rsidRPr="0052797B" w:rsidRDefault="001939B4" w:rsidP="00794AC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Rytmus roku vychází přirozeně z dění a koloběhu v přírodě. V pedagogickém programu navazujeme na lidové tradice spojené s děním a koloběhem v přírodě. Též začleňujeme tematické celky vycházející z environmentální výchovy a Rámcového vzdělávacího programu. </w:t>
      </w:r>
    </w:p>
    <w:p w14:paraId="43C05FEA" w14:textId="77777777" w:rsidR="00B92626" w:rsidRPr="00794AC0" w:rsidRDefault="00794AC0" w:rsidP="00794AC0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Pedagogičtí pracovníci</w:t>
      </w:r>
    </w:p>
    <w:p w14:paraId="462C6A8D" w14:textId="10F856BE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Se skupinou max. 12 dětí pracují 2 pedagogové. Po domluvě s pedagogem se mohou programu účastnit další dobrovolníci (např. studenti pedagogických a environmentálních oborů) nebo rodiče.</w:t>
      </w:r>
      <w:r w:rsidR="00465591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t>Pedagogové mají zkušenosti z oblasti školního vzděláván</w:t>
      </w:r>
      <w:r w:rsidR="00DC7690">
        <w:rPr>
          <w:rFonts w:asciiTheme="minorHAnsi" w:hAnsiTheme="minorHAnsi"/>
        </w:rPr>
        <w:t xml:space="preserve">í a zajímají se </w:t>
      </w:r>
      <w:r w:rsidR="00465591">
        <w:rPr>
          <w:rFonts w:asciiTheme="minorHAnsi" w:hAnsiTheme="minorHAnsi"/>
        </w:rPr>
        <w:br/>
      </w:r>
      <w:r w:rsidR="00DC7690">
        <w:rPr>
          <w:rFonts w:asciiTheme="minorHAnsi" w:hAnsiTheme="minorHAnsi"/>
        </w:rPr>
        <w:t xml:space="preserve">o problematiku </w:t>
      </w:r>
      <w:r w:rsidRPr="0052797B">
        <w:rPr>
          <w:rFonts w:asciiTheme="minorHAnsi" w:hAnsiTheme="minorHAnsi"/>
        </w:rPr>
        <w:t xml:space="preserve">domácího a individuálního vzdělávání. Pedagogové mají také kurz První pomoci. </w:t>
      </w:r>
    </w:p>
    <w:p w14:paraId="31007532" w14:textId="77777777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Pedagogové se dále vzdělávají a pracují na svém osobním</w:t>
      </w:r>
      <w:r w:rsidR="00794AC0">
        <w:rPr>
          <w:rFonts w:asciiTheme="minorHAnsi" w:hAnsiTheme="minorHAnsi"/>
        </w:rPr>
        <w:t xml:space="preserve"> rozvoji.</w:t>
      </w:r>
    </w:p>
    <w:p w14:paraId="799CCE0F" w14:textId="77777777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Další informace o našem týmu najdete</w:t>
      </w:r>
      <w:r w:rsidR="00794AC0">
        <w:rPr>
          <w:rFonts w:asciiTheme="minorHAnsi" w:hAnsiTheme="minorHAnsi"/>
        </w:rPr>
        <w:t xml:space="preserve"> na našich webových stránkách </w:t>
      </w:r>
      <w:hyperlink r:id="rId14" w:history="1">
        <w:r w:rsidR="00794AC0" w:rsidRPr="00B902A8">
          <w:rPr>
            <w:rStyle w:val="Hypertextovodkaz"/>
            <w:rFonts w:asciiTheme="minorHAnsi" w:hAnsiTheme="minorHAnsi"/>
          </w:rPr>
          <w:t>www.vhajence.com</w:t>
        </w:r>
      </w:hyperlink>
      <w:r w:rsidR="00794AC0">
        <w:rPr>
          <w:rFonts w:asciiTheme="minorHAnsi" w:hAnsiTheme="minorHAnsi"/>
        </w:rPr>
        <w:t>.</w:t>
      </w:r>
    </w:p>
    <w:p w14:paraId="0F9A1FEC" w14:textId="77777777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lastRenderedPageBreak/>
        <w:t xml:space="preserve">Stejně jako ve státních školách </w:t>
      </w:r>
      <w:r w:rsidRPr="0052797B">
        <w:rPr>
          <w:rFonts w:asciiTheme="minorHAnsi" w:hAnsiTheme="minorHAnsi"/>
          <w:b/>
        </w:rPr>
        <w:t>Komunitní skupina domácích školáků V</w:t>
      </w:r>
      <w:r w:rsidR="001939B4" w:rsidRPr="0052797B">
        <w:rPr>
          <w:rFonts w:asciiTheme="minorHAnsi" w:hAnsiTheme="minorHAnsi"/>
          <w:b/>
        </w:rPr>
        <w:t> Hájence má</w:t>
      </w:r>
      <w:r w:rsidRPr="0052797B">
        <w:rPr>
          <w:rFonts w:asciiTheme="minorHAnsi" w:hAnsiTheme="minorHAnsi"/>
        </w:rPr>
        <w:t xml:space="preserve"> vypracovanou Pedagogickou koncepci na základě Rámcového vzdělávacího programu.</w:t>
      </w:r>
    </w:p>
    <w:p w14:paraId="26C747A0" w14:textId="77777777" w:rsidR="00B92626" w:rsidRPr="00794AC0" w:rsidRDefault="00F452EF" w:rsidP="00794AC0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Spolupráce a komunikace s rodiči</w:t>
      </w:r>
    </w:p>
    <w:p w14:paraId="46138304" w14:textId="77777777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Chod komunitní školy by se neobešel bez spolupráce s rodiči. Komunitní způsob fungování školy je nedílnou součástí jeho udržitelnosti a zároveň spolupráce</w:t>
      </w:r>
      <w:r w:rsidR="000D21B0">
        <w:rPr>
          <w:rFonts w:asciiTheme="minorHAnsi" w:hAnsiTheme="minorHAnsi"/>
        </w:rPr>
        <w:t>,</w:t>
      </w:r>
      <w:r w:rsidRPr="0052797B">
        <w:rPr>
          <w:rFonts w:asciiTheme="minorHAnsi" w:hAnsiTheme="minorHAnsi"/>
        </w:rPr>
        <w:t xml:space="preserve"> a dobré vztahy s rodiči vytvářejí kladné prostředí pro výchovu dětí. Dobré vztahy mezi pedagogy a rodiči jsou vystavěny na základě společné spolupráce a možnosti společných prožitků</w:t>
      </w:r>
      <w:r w:rsidR="000D21B0">
        <w:rPr>
          <w:rFonts w:asciiTheme="minorHAnsi" w:hAnsiTheme="minorHAnsi"/>
        </w:rPr>
        <w:t>.</w:t>
      </w:r>
      <w:r w:rsidRPr="0052797B">
        <w:rPr>
          <w:rFonts w:asciiTheme="minorHAnsi" w:hAnsiTheme="minorHAnsi"/>
        </w:rPr>
        <w:t xml:space="preserve"> (společné budování a zvelebování kl</w:t>
      </w:r>
      <w:r w:rsidR="001939B4" w:rsidRPr="0052797B">
        <w:rPr>
          <w:rFonts w:asciiTheme="minorHAnsi" w:hAnsiTheme="minorHAnsi"/>
        </w:rPr>
        <w:t>ubu, rodičovské schůzky, pravidelné</w:t>
      </w:r>
      <w:r w:rsidR="000D21B0">
        <w:rPr>
          <w:rFonts w:asciiTheme="minorHAnsi" w:hAnsiTheme="minorHAnsi"/>
        </w:rPr>
        <w:t xml:space="preserve"> slavnosti atd.)</w:t>
      </w:r>
    </w:p>
    <w:p w14:paraId="75960BA3" w14:textId="77777777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Konkrétní nabídku možné výpomoci najdete na webových stránkách a také informací od pedagoga, či zřizovatele. </w:t>
      </w:r>
    </w:p>
    <w:p w14:paraId="18496E98" w14:textId="77777777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Rodiče se také podílejí na přípravě akti</w:t>
      </w:r>
      <w:r w:rsidR="009179A4">
        <w:rPr>
          <w:rFonts w:asciiTheme="minorHAnsi" w:hAnsiTheme="minorHAnsi"/>
        </w:rPr>
        <w:t>vit pořádaných pro děti ze škol</w:t>
      </w:r>
      <w:r w:rsidR="009E7253">
        <w:rPr>
          <w:rFonts w:asciiTheme="minorHAnsi" w:hAnsiTheme="minorHAnsi"/>
        </w:rPr>
        <w:t>y</w:t>
      </w:r>
      <w:r w:rsidR="009179A4">
        <w:rPr>
          <w:rFonts w:asciiTheme="minorHAnsi" w:hAnsiTheme="minorHAnsi"/>
        </w:rPr>
        <w:t>.</w:t>
      </w:r>
      <w:r w:rsidRPr="0052797B">
        <w:rPr>
          <w:rFonts w:asciiTheme="minorHAnsi" w:hAnsiTheme="minorHAnsi"/>
        </w:rPr>
        <w:t xml:space="preserve"> (příprava na slavnosti, narozeniny dětí, organizace spolujízd atd.) Rodič má právo projevit jakékoliv připomínky </w:t>
      </w:r>
      <w:r w:rsidR="009179A4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 xml:space="preserve">k chodu školy, rodič je vítán svými náměty a nápady přispívat k obohacení výchovného programu. Rodič má právo konzultovat výchovné i jiné problémy svého dítěte s pedagogem, </w:t>
      </w:r>
      <w:r w:rsidR="009179A4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a to formou krátkých konzultací v určeném čase denního rytmu anebo v konzultačních hodinách, které je možno individuálně domluvit formo</w:t>
      </w:r>
      <w:r w:rsidR="009179A4">
        <w:rPr>
          <w:rFonts w:asciiTheme="minorHAnsi" w:hAnsiTheme="minorHAnsi"/>
        </w:rPr>
        <w:t>u ústně při předání dítěte, SMS</w:t>
      </w:r>
      <w:r w:rsidRPr="0052797B">
        <w:rPr>
          <w:rFonts w:asciiTheme="minorHAnsi" w:hAnsiTheme="minorHAnsi"/>
        </w:rPr>
        <w:t xml:space="preserve"> nebo </w:t>
      </w:r>
      <w:r w:rsidR="009179A4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e</w:t>
      </w:r>
      <w:r w:rsidR="009179A4">
        <w:rPr>
          <w:rFonts w:asciiTheme="minorHAnsi" w:hAnsiTheme="minorHAnsi"/>
        </w:rPr>
        <w:t>-</w:t>
      </w:r>
      <w:r w:rsidRPr="0052797B">
        <w:rPr>
          <w:rFonts w:asciiTheme="minorHAnsi" w:hAnsiTheme="minorHAnsi"/>
        </w:rPr>
        <w:t xml:space="preserve">mailem. </w:t>
      </w:r>
    </w:p>
    <w:p w14:paraId="542472CB" w14:textId="77777777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Rodiče jsou pravidelně informováni o dění na našich webových stránkách, informacemi vyvěšenými na klubové nástěnce a formou rodičovských schůzek.</w:t>
      </w:r>
    </w:p>
    <w:p w14:paraId="1554AAB8" w14:textId="77777777" w:rsidR="00B92626" w:rsidRPr="0052797B" w:rsidRDefault="00F452EF" w:rsidP="00794AC0">
      <w:pPr>
        <w:pStyle w:val="Odstavecseseznamem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Záležitosti spadající do kompetence pedagoga </w:t>
      </w:r>
      <w:proofErr w:type="gramStart"/>
      <w:r w:rsidRPr="0052797B">
        <w:rPr>
          <w:rFonts w:asciiTheme="minorHAnsi" w:hAnsiTheme="minorHAnsi"/>
        </w:rPr>
        <w:t>řeší</w:t>
      </w:r>
      <w:proofErr w:type="gramEnd"/>
      <w:r w:rsidRPr="0052797B">
        <w:rPr>
          <w:rFonts w:asciiTheme="minorHAnsi" w:hAnsiTheme="minorHAnsi"/>
        </w:rPr>
        <w:t xml:space="preserve"> rodič s hlavním pedagogem. V případě, že jde o záležitost týkající se organizačního charakteru, obrací se rodič na koordinátora klubu.</w:t>
      </w:r>
    </w:p>
    <w:p w14:paraId="6C260791" w14:textId="77777777" w:rsidR="00794AC0" w:rsidRPr="00794AC0" w:rsidRDefault="00794AC0" w:rsidP="00794AC0">
      <w:pPr>
        <w:pStyle w:val="Odstavecseseznamem"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Rodičovská schůzka</w:t>
      </w:r>
    </w:p>
    <w:p w14:paraId="09FD44C2" w14:textId="77777777" w:rsidR="00B92626" w:rsidRPr="0052797B" w:rsidRDefault="00F452EF" w:rsidP="00794AC0">
      <w:pPr>
        <w:pStyle w:val="Odstavecseseznamem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Program setkání připravuje škola spolu s rodiči, každý může do předem stanovené doby doplnit svá témata. Pozvánku s programem rozesílá škola e-mailem nejpozději týden před konáním rodičovské schůzky. Rodičům je doporučováno se pravidelných setkání účastnit z důvodu zajištění oboustranné informovanosti a spokojenosti. Poslední setkání s rodiči ve školním roce je povinné i pro nové rodiče dětí nastupující od nového školního roku. Rodičovské schůzky probíhají čtvrtletně, v případě potřeby dle dohody jinak.</w:t>
      </w:r>
    </w:p>
    <w:p w14:paraId="54437C59" w14:textId="77777777" w:rsidR="00794AC0" w:rsidRPr="00794AC0" w:rsidRDefault="006559B4" w:rsidP="00794AC0">
      <w:pPr>
        <w:pStyle w:val="Odstavecseseznamem"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Pravidelné </w:t>
      </w:r>
      <w:r w:rsidR="00794AC0">
        <w:rPr>
          <w:rFonts w:asciiTheme="minorHAnsi" w:hAnsiTheme="minorHAnsi"/>
          <w:b/>
        </w:rPr>
        <w:t>slavnost</w:t>
      </w:r>
    </w:p>
    <w:p w14:paraId="3C06532D" w14:textId="77777777" w:rsidR="00B92626" w:rsidRPr="0052797B" w:rsidRDefault="006559B4" w:rsidP="00794AC0">
      <w:pPr>
        <w:pStyle w:val="Odstavecseseznamem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Minimálně čtyřikrát ročně </w:t>
      </w:r>
      <w:r w:rsidR="00F452EF" w:rsidRPr="0052797B">
        <w:rPr>
          <w:rFonts w:asciiTheme="minorHAnsi" w:hAnsiTheme="minorHAnsi"/>
        </w:rPr>
        <w:t>se koná společná slavnost, kde děti seznamují rodiče s vlastní prací ve škole za dané období. Vychází z přírodních cyklů, lidových tradic a svátků.</w:t>
      </w:r>
    </w:p>
    <w:p w14:paraId="59B1ADF4" w14:textId="77777777" w:rsidR="00B92626" w:rsidRPr="00794AC0" w:rsidRDefault="00794AC0" w:rsidP="00794AC0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Stravování</w:t>
      </w:r>
    </w:p>
    <w:p w14:paraId="106B43DC" w14:textId="77777777" w:rsidR="00B92626" w:rsidRPr="0052797B" w:rsidRDefault="00F452EF" w:rsidP="00794AC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Stravování se skládá z</w:t>
      </w:r>
      <w:r w:rsidR="00794AC0">
        <w:rPr>
          <w:rFonts w:asciiTheme="minorHAnsi" w:hAnsiTheme="minorHAnsi"/>
        </w:rPr>
        <w:t>e</w:t>
      </w:r>
      <w:r w:rsidRPr="0052797B">
        <w:rPr>
          <w:rFonts w:asciiTheme="minorHAnsi" w:hAnsiTheme="minorHAnsi"/>
        </w:rPr>
        <w:t xml:space="preserve"> 2 svačin a oběda. </w:t>
      </w:r>
    </w:p>
    <w:p w14:paraId="7E16F6B5" w14:textId="77777777" w:rsidR="00B92626" w:rsidRPr="0052797B" w:rsidRDefault="00F452EF" w:rsidP="00794AC0">
      <w:pPr>
        <w:pStyle w:val="Odstavecseseznamem"/>
        <w:keepNext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Dopolední a odpolední svačina</w:t>
      </w:r>
    </w:p>
    <w:p w14:paraId="520368E7" w14:textId="77777777" w:rsidR="00B92626" w:rsidRPr="0052797B" w:rsidRDefault="00F452EF" w:rsidP="00794AC0">
      <w:pPr>
        <w:pStyle w:val="Odstavecseseznamem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Svačiny zajišťují rodiče. Do batůžku na dopolední i odpolední program v lese je třeba sbalit dopolední a odpolední svačinu a láhev s pitím, jak je dítě zvyklé. Zásadně nedoporučujeme sladkosti a cukrovinky. Jídlo ke svačině je třeba vhodně zabalit (např. do svačinové krabičky)</w:t>
      </w:r>
      <w:r w:rsidR="009179A4">
        <w:rPr>
          <w:rFonts w:asciiTheme="minorHAnsi" w:hAnsiTheme="minorHAnsi"/>
        </w:rPr>
        <w:t>,</w:t>
      </w:r>
      <w:r w:rsidRPr="0052797B">
        <w:rPr>
          <w:rFonts w:asciiTheme="minorHAnsi" w:hAnsiTheme="minorHAnsi"/>
        </w:rPr>
        <w:t xml:space="preserve"> popřípadě ho zbavit zbytečných obalů, aby se minimalizoval odpad, který děti musí nést z lesa nazpátek.</w:t>
      </w:r>
    </w:p>
    <w:p w14:paraId="67DC362A" w14:textId="77777777" w:rsidR="00B92626" w:rsidRPr="0052797B" w:rsidRDefault="00F452EF" w:rsidP="00794AC0">
      <w:pPr>
        <w:pStyle w:val="Odstavecseseznamem"/>
        <w:keepNext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lastRenderedPageBreak/>
        <w:t>Oběd</w:t>
      </w:r>
    </w:p>
    <w:p w14:paraId="0616D7B5" w14:textId="77777777" w:rsidR="00B92626" w:rsidRPr="0052797B" w:rsidRDefault="00F452EF" w:rsidP="00794AC0">
      <w:pPr>
        <w:pStyle w:val="Odstavecseseznamem"/>
        <w:keepNext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Na výběr mají ro</w:t>
      </w:r>
      <w:r w:rsidR="00794AC0">
        <w:rPr>
          <w:rFonts w:asciiTheme="minorHAnsi" w:hAnsiTheme="minorHAnsi"/>
        </w:rPr>
        <w:t>diče následující dvě varianty:</w:t>
      </w:r>
    </w:p>
    <w:p w14:paraId="355DE431" w14:textId="77777777" w:rsidR="00B92626" w:rsidRPr="00794AC0" w:rsidRDefault="00794AC0" w:rsidP="00794AC0">
      <w:pPr>
        <w:keepNext/>
        <w:spacing w:line="240" w:lineRule="auto"/>
        <w:ind w:left="1418" w:right="11" w:firstLine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</w:t>
      </w:r>
      <w:r w:rsidR="00F452EF" w:rsidRPr="00794AC0">
        <w:rPr>
          <w:rFonts w:asciiTheme="minorHAnsi" w:hAnsiTheme="minorHAnsi"/>
          <w:b/>
        </w:rPr>
        <w:t>arianta</w:t>
      </w:r>
      <w:r>
        <w:rPr>
          <w:rFonts w:asciiTheme="minorHAnsi" w:hAnsiTheme="minorHAnsi"/>
          <w:b/>
        </w:rPr>
        <w:t xml:space="preserve"> 1</w:t>
      </w:r>
    </w:p>
    <w:p w14:paraId="6E07F06F" w14:textId="77777777" w:rsidR="00B92626" w:rsidRPr="0052797B" w:rsidRDefault="00F452EF" w:rsidP="00794AC0">
      <w:pPr>
        <w:pStyle w:val="Odstavecseseznamem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Dovezený oběd od externího dodavatele. Podmínky platby budou upřesněny v závislosti na</w:t>
      </w:r>
      <w:r w:rsidR="00794AC0">
        <w:rPr>
          <w:rFonts w:asciiTheme="minorHAnsi" w:hAnsiTheme="minorHAnsi"/>
        </w:rPr>
        <w:t xml:space="preserve"> zájmu rodičů o tuto variantu. </w:t>
      </w:r>
      <w:r w:rsidRPr="0052797B">
        <w:rPr>
          <w:rFonts w:asciiTheme="minorHAnsi" w:hAnsiTheme="minorHAnsi"/>
        </w:rPr>
        <w:t xml:space="preserve">Děti si nosí vlastní příbor a jídlonosiče, které si každý den odnášejí domů k umytí. </w:t>
      </w:r>
    </w:p>
    <w:p w14:paraId="419FBAD9" w14:textId="77777777" w:rsidR="00B92626" w:rsidRPr="00794AC0" w:rsidRDefault="00794AC0" w:rsidP="00794AC0">
      <w:pPr>
        <w:keepNext/>
        <w:spacing w:line="240" w:lineRule="auto"/>
        <w:ind w:left="1418" w:right="11" w:firstLine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varianta 2</w:t>
      </w:r>
    </w:p>
    <w:p w14:paraId="27CFFFA9" w14:textId="77777777" w:rsidR="00B92626" w:rsidRPr="0052797B" w:rsidRDefault="00F452EF" w:rsidP="00794AC0">
      <w:pPr>
        <w:pStyle w:val="Odstavecseseznamem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Oběd přinesený z domova. </w:t>
      </w:r>
    </w:p>
    <w:p w14:paraId="718FAE4A" w14:textId="77777777" w:rsidR="00B92626" w:rsidRPr="0052797B" w:rsidRDefault="00794AC0" w:rsidP="00794AC0">
      <w:pPr>
        <w:pStyle w:val="Odstavecseseznamem"/>
        <w:keepNext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Pitný režim</w:t>
      </w:r>
    </w:p>
    <w:p w14:paraId="301E3A0E" w14:textId="77777777" w:rsidR="00B92626" w:rsidRPr="0052797B" w:rsidRDefault="00F452EF" w:rsidP="00794AC0">
      <w:pPr>
        <w:pStyle w:val="Odstavecseseznamem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Dět</w:t>
      </w:r>
      <w:r w:rsidR="006559B4" w:rsidRPr="0052797B">
        <w:rPr>
          <w:rFonts w:asciiTheme="minorHAnsi" w:hAnsiTheme="minorHAnsi"/>
        </w:rPr>
        <w:t>i si nosí vlastní láhev s pitím. Doporučujeme neslazené pití.</w:t>
      </w:r>
      <w:r w:rsidRPr="0052797B">
        <w:rPr>
          <w:rFonts w:asciiTheme="minorHAnsi" w:hAnsiTheme="minorHAnsi"/>
        </w:rPr>
        <w:t xml:space="preserve"> V klubu je vždy připravena várnice s čajem či jiným nápojem pro děti</w:t>
      </w:r>
      <w:r w:rsidRPr="0052797B">
        <w:rPr>
          <w:rFonts w:asciiTheme="minorHAnsi" w:hAnsiTheme="minorHAnsi"/>
          <w:color w:val="9900FF"/>
        </w:rPr>
        <w:t>.</w:t>
      </w:r>
      <w:r w:rsidRPr="0052797B">
        <w:rPr>
          <w:rFonts w:asciiTheme="minorHAnsi" w:hAnsiTheme="minorHAnsi"/>
        </w:rPr>
        <w:t xml:space="preserve"> Na dobrý pitný režim dohlíží pedagog. Do lesa pedagog nese termosk</w:t>
      </w:r>
      <w:r w:rsidR="006559B4" w:rsidRPr="0052797B">
        <w:rPr>
          <w:rFonts w:asciiTheme="minorHAnsi" w:hAnsiTheme="minorHAnsi"/>
        </w:rPr>
        <w:t>u</w:t>
      </w:r>
      <w:r w:rsidR="00794AC0">
        <w:rPr>
          <w:rFonts w:asciiTheme="minorHAnsi" w:hAnsiTheme="minorHAnsi"/>
        </w:rPr>
        <w:t xml:space="preserve"> s teplým nápojem.</w:t>
      </w:r>
    </w:p>
    <w:p w14:paraId="12A5F797" w14:textId="77777777" w:rsidR="00B92626" w:rsidRPr="00794AC0" w:rsidRDefault="00F452EF" w:rsidP="00794AC0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Informace o zdravotním stavu dítěte</w:t>
      </w:r>
    </w:p>
    <w:p w14:paraId="041820CB" w14:textId="222473CB" w:rsidR="00B92626" w:rsidRPr="0052797B" w:rsidRDefault="00F452EF" w:rsidP="00794AC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Rodič je povinen informovat pedagoga o důležitých okolnostech spojených se zdravotním stavem dítěte, např. jeho alergiích, užívaných lécích</w:t>
      </w:r>
      <w:r w:rsidR="00465591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t xml:space="preserve">apod. Rodič také pedagoga informuje o závažných skutečnostech v rodině, které by mohly ovlivnit psychickou a fyzickou pohodu dítěte. </w:t>
      </w:r>
    </w:p>
    <w:p w14:paraId="2CAEC36B" w14:textId="77777777" w:rsidR="00B92626" w:rsidRPr="0052797B" w:rsidRDefault="00F452EF" w:rsidP="00794AC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Pedagog při práci s dítětem vychází z informací o zdravotním stavu dítěte, jeho stravovacích návycích a dalších omezeních. Tyto informace rodiče poskytli při zápisu dítěte dětského klubu. Rodiče jsou povinni neprodleně informovat</w:t>
      </w:r>
      <w:r w:rsidR="00794AC0">
        <w:rPr>
          <w:rFonts w:asciiTheme="minorHAnsi" w:hAnsiTheme="minorHAnsi"/>
        </w:rPr>
        <w:t xml:space="preserve"> školu o změnách těchto údajů.</w:t>
      </w:r>
    </w:p>
    <w:p w14:paraId="478BB823" w14:textId="77777777" w:rsidR="00B92626" w:rsidRPr="00657B61" w:rsidRDefault="00F452EF" w:rsidP="00657B61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  <w:b/>
        </w:rPr>
      </w:pPr>
      <w:r w:rsidRPr="00657B61">
        <w:rPr>
          <w:rFonts w:asciiTheme="minorHAnsi" w:hAnsiTheme="minorHAnsi"/>
          <w:b/>
        </w:rPr>
        <w:t xml:space="preserve">Dítě je nutno nechat doma v případě, že u něj zpozorujete některý z těchto symptomů: </w:t>
      </w:r>
    </w:p>
    <w:p w14:paraId="5623EF81" w14:textId="77777777" w:rsidR="00B92626" w:rsidRPr="0052797B" w:rsidRDefault="00F452EF" w:rsidP="009179A4">
      <w:pPr>
        <w:pStyle w:val="Odstavecseseznamem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zvýšená teplota </w:t>
      </w:r>
    </w:p>
    <w:p w14:paraId="3BA80B12" w14:textId="77777777" w:rsidR="00B92626" w:rsidRPr="0052797B" w:rsidRDefault="00F452EF" w:rsidP="009179A4">
      <w:pPr>
        <w:pStyle w:val="Odstavecseseznamem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kašel a rýma, které evidentně oslabují dítě </w:t>
      </w:r>
    </w:p>
    <w:p w14:paraId="38BD77E6" w14:textId="77777777" w:rsidR="009179A4" w:rsidRDefault="00F452EF" w:rsidP="009179A4">
      <w:pPr>
        <w:pStyle w:val="Odstavecseseznamem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zvracení (je třeba nechat dítě doma alespoň 1 den po vymizení symptomů)</w:t>
      </w:r>
    </w:p>
    <w:p w14:paraId="57AD7B89" w14:textId="77777777" w:rsidR="009179A4" w:rsidRDefault="00F452EF" w:rsidP="009179A4">
      <w:pPr>
        <w:pStyle w:val="Odstavecseseznamem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průjem (je třeba nechat dítě doma alespoň 1 den p</w:t>
      </w:r>
      <w:r w:rsidR="009179A4">
        <w:rPr>
          <w:rFonts w:asciiTheme="minorHAnsi" w:hAnsiTheme="minorHAnsi"/>
        </w:rPr>
        <w:t>o vymizení symptomů) ·</w:t>
      </w:r>
    </w:p>
    <w:p w14:paraId="35690D76" w14:textId="77777777" w:rsidR="00B92626" w:rsidRPr="0052797B" w:rsidRDefault="00F452EF" w:rsidP="009179A4">
      <w:pPr>
        <w:pStyle w:val="Odstavecseseznamem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bolest v uchu </w:t>
      </w:r>
    </w:p>
    <w:p w14:paraId="1A3647C7" w14:textId="77777777" w:rsidR="00B92626" w:rsidRPr="0052797B" w:rsidRDefault="00F452EF" w:rsidP="009179A4">
      <w:pPr>
        <w:pStyle w:val="Odstavecseseznamem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bolest v oblasti břicha </w:t>
      </w:r>
    </w:p>
    <w:p w14:paraId="2F6C63F4" w14:textId="77777777" w:rsidR="00B92626" w:rsidRPr="0052797B" w:rsidRDefault="00F452EF" w:rsidP="009179A4">
      <w:pPr>
        <w:pStyle w:val="Odstavecseseznamem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bolest při močení </w:t>
      </w:r>
    </w:p>
    <w:p w14:paraId="6C434621" w14:textId="77777777" w:rsidR="00B92626" w:rsidRPr="0052797B" w:rsidRDefault="00F452EF" w:rsidP="009179A4">
      <w:pPr>
        <w:pStyle w:val="Odstavecseseznamem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vši </w:t>
      </w:r>
    </w:p>
    <w:p w14:paraId="6BE64C8F" w14:textId="77777777" w:rsidR="00B92626" w:rsidRPr="0052797B" w:rsidRDefault="009179A4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rodině se vyskytlo </w:t>
      </w:r>
      <w:r w:rsidR="00F452EF" w:rsidRPr="0052797B">
        <w:rPr>
          <w:rFonts w:asciiTheme="minorHAnsi" w:hAnsiTheme="minorHAnsi"/>
        </w:rPr>
        <w:t>infekční onemocn</w:t>
      </w:r>
      <w:r w:rsidR="00657B61">
        <w:rPr>
          <w:rFonts w:asciiTheme="minorHAnsi" w:hAnsiTheme="minorHAnsi"/>
        </w:rPr>
        <w:t>ění (salmonela, žloutenka atd.)</w:t>
      </w:r>
    </w:p>
    <w:p w14:paraId="7D13EB6D" w14:textId="77777777" w:rsidR="00B92626" w:rsidRPr="0052797B" w:rsidRDefault="00F452EF" w:rsidP="00657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Pedagog může odmítnout dítě do školy přijmout, pokud usoudí, že není dítě zdravé</w:t>
      </w:r>
      <w:r w:rsidR="009179A4">
        <w:rPr>
          <w:rFonts w:asciiTheme="minorHAnsi" w:hAnsiTheme="minorHAnsi"/>
          <w:b/>
        </w:rPr>
        <w:t>.</w:t>
      </w:r>
      <w:r w:rsidRPr="0052797B">
        <w:rPr>
          <w:rFonts w:asciiTheme="minorHAnsi" w:hAnsiTheme="minorHAnsi"/>
          <w:b/>
        </w:rPr>
        <w:t xml:space="preserve"> (teplota, silný kašel či zánětlivá rýma apod.) </w:t>
      </w:r>
    </w:p>
    <w:p w14:paraId="003BC0F1" w14:textId="77777777"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Pokud se objeví příznaky onemocnění během pobytu ve škole (teplota, zvracení, bolesti břicha apod.), budou rodiče telefonicky informování a vyzváni k vyzvednutí dítěte. V akutních případech bude zavolána rychlá záchranná služba, rodiče budou okamžitě telefonicky informováni. </w:t>
      </w:r>
    </w:p>
    <w:p w14:paraId="0F659946" w14:textId="77777777"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Pedagogové jsou proškoleni v poskyt</w:t>
      </w:r>
      <w:r w:rsidR="00657B61">
        <w:rPr>
          <w:rFonts w:asciiTheme="minorHAnsi" w:hAnsiTheme="minorHAnsi"/>
        </w:rPr>
        <w:t xml:space="preserve">ování první pomoci. Pedagogové </w:t>
      </w:r>
      <w:r w:rsidRPr="0052797B">
        <w:rPr>
          <w:rFonts w:asciiTheme="minorHAnsi" w:hAnsiTheme="minorHAnsi"/>
        </w:rPr>
        <w:t xml:space="preserve">poskytnou v případě potřeby první pomoc dítěti. Rodič podpisem smlouvy při zápisu souhlasí s poskytnutím první pomoci jeho dítěti provozovatelem. </w:t>
      </w:r>
    </w:p>
    <w:p w14:paraId="47B5BCFE" w14:textId="77777777"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případě nálezu klíštěte je klíště vytaženo pedagogy. Pedagogové nález zapisují do třídní knihy a oznamují jej při vyzvedávání dítěte. Rodiče jsou povinni informovat provozovatele o alergiích dítěte na bodnutí hmyzem. </w:t>
      </w:r>
    </w:p>
    <w:p w14:paraId="222024B6" w14:textId="77777777" w:rsidR="00B92626" w:rsidRPr="0052797B" w:rsidRDefault="00B92626">
      <w:pPr>
        <w:spacing w:after="0" w:line="259" w:lineRule="auto"/>
        <w:ind w:left="0" w:firstLine="0"/>
        <w:rPr>
          <w:rFonts w:asciiTheme="minorHAnsi" w:hAnsiTheme="minorHAnsi"/>
        </w:rPr>
      </w:pPr>
    </w:p>
    <w:p w14:paraId="462D2E43" w14:textId="77777777" w:rsidR="00B92626" w:rsidRPr="00657B61" w:rsidRDefault="00657B61" w:rsidP="00657B61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Vybavení dětí</w:t>
      </w:r>
    </w:p>
    <w:p w14:paraId="4E549981" w14:textId="77777777"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Pro bezpečný a příjemný pobyt dětí ve venkovním prostředí je nutné, aby děti měly dobré vybavení odpovídající aktuálnímu počasí. </w:t>
      </w:r>
    </w:p>
    <w:p w14:paraId="1E91C98D" w14:textId="77777777"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Vybavení podle aktuálního počasí zajišťuje rodič. Dítě má v zázemí klubu náhradní oblečení, které podle počasí a potřeby doplňuje rodič. </w:t>
      </w:r>
    </w:p>
    <w:p w14:paraId="59EDD7F9" w14:textId="77777777" w:rsidR="00B92626" w:rsidRPr="00657B61" w:rsidRDefault="00F452EF" w:rsidP="00657B61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  <w:b/>
        </w:rPr>
      </w:pPr>
      <w:r w:rsidRPr="00657B61">
        <w:rPr>
          <w:rFonts w:asciiTheme="minorHAnsi" w:hAnsiTheme="minorHAnsi"/>
          <w:b/>
        </w:rPr>
        <w:t>Součástí vyba</w:t>
      </w:r>
      <w:r w:rsidR="00657B61" w:rsidRPr="00657B61">
        <w:rPr>
          <w:rFonts w:asciiTheme="minorHAnsi" w:hAnsiTheme="minorHAnsi"/>
          <w:b/>
        </w:rPr>
        <w:t>vení dětí v komunitní škole je:</w:t>
      </w:r>
    </w:p>
    <w:p w14:paraId="14835CAD" w14:textId="77777777" w:rsidR="00B92626" w:rsidRPr="0052797B" w:rsidRDefault="00F452EF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batůžek, doporučujeme upravitelné popruhy s prsním pásem</w:t>
      </w:r>
    </w:p>
    <w:p w14:paraId="0E871DEF" w14:textId="77777777" w:rsidR="00B92626" w:rsidRPr="0052797B" w:rsidRDefault="00F452EF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batůžek by měl obsahovat lahvičku s pitím, krabičku se svačinou, kus karimatky či jiného sedáku, pláštěnku, náhradní ponožky či punčochy, spodní prádlo a kapesníčky </w:t>
      </w:r>
    </w:p>
    <w:p w14:paraId="70941F6E" w14:textId="77777777" w:rsidR="006559B4" w:rsidRPr="0052797B" w:rsidRDefault="006559B4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označený hrníček</w:t>
      </w:r>
    </w:p>
    <w:p w14:paraId="7D86B558" w14:textId="77777777" w:rsidR="00B92626" w:rsidRPr="0052797B" w:rsidRDefault="006559B4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ručník</w:t>
      </w:r>
    </w:p>
    <w:p w14:paraId="33E7F0DF" w14:textId="77777777" w:rsidR="00B92626" w:rsidRPr="00657B61" w:rsidRDefault="00F452EF" w:rsidP="00657B61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 xml:space="preserve">Rodiče jsou povinni si odnášet k vyprání: </w:t>
      </w:r>
    </w:p>
    <w:p w14:paraId="6410773F" w14:textId="548E2951" w:rsidR="00B92626" w:rsidRPr="00657B61" w:rsidRDefault="00F452EF" w:rsidP="00657B61">
      <w:pPr>
        <w:pStyle w:val="Odstavecseseznamem"/>
        <w:numPr>
          <w:ilvl w:val="0"/>
          <w:numId w:val="16"/>
        </w:numPr>
        <w:tabs>
          <w:tab w:val="left" w:pos="1418"/>
        </w:tabs>
        <w:spacing w:after="240" w:line="240" w:lineRule="auto"/>
        <w:ind w:right="11" w:firstLine="862"/>
        <w:contextualSpacing w:val="0"/>
        <w:jc w:val="both"/>
        <w:rPr>
          <w:rFonts w:asciiTheme="minorHAnsi" w:hAnsiTheme="minorHAnsi"/>
        </w:rPr>
      </w:pPr>
      <w:r w:rsidRPr="00657B61">
        <w:rPr>
          <w:rFonts w:asciiTheme="minorHAnsi" w:hAnsiTheme="minorHAnsi"/>
          <w:b/>
        </w:rPr>
        <w:t>ručník 1</w:t>
      </w:r>
      <w:r w:rsidR="00465591">
        <w:rPr>
          <w:rFonts w:asciiTheme="minorHAnsi" w:hAnsiTheme="minorHAnsi"/>
          <w:b/>
        </w:rPr>
        <w:t xml:space="preserve"> </w:t>
      </w:r>
      <w:r w:rsidRPr="00657B61">
        <w:rPr>
          <w:rFonts w:asciiTheme="minorHAnsi" w:hAnsiTheme="minorHAnsi"/>
          <w:b/>
        </w:rPr>
        <w:t xml:space="preserve">x týdně </w:t>
      </w:r>
      <w:r w:rsidR="006559B4" w:rsidRPr="00657B61">
        <w:rPr>
          <w:rFonts w:asciiTheme="minorHAnsi" w:hAnsiTheme="minorHAnsi"/>
          <w:b/>
        </w:rPr>
        <w:t>(podle potřeby častěji)</w:t>
      </w:r>
    </w:p>
    <w:p w14:paraId="66BB9CBA" w14:textId="77777777" w:rsidR="00B92626" w:rsidRPr="00657B61" w:rsidRDefault="00F452EF" w:rsidP="00657B61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Obecná pravi</w:t>
      </w:r>
      <w:r w:rsidR="00657B61">
        <w:rPr>
          <w:rFonts w:asciiTheme="minorHAnsi" w:hAnsiTheme="minorHAnsi"/>
          <w:b/>
        </w:rPr>
        <w:t>dla oblékání do komunitní školy</w:t>
      </w:r>
    </w:p>
    <w:p w14:paraId="46787A8A" w14:textId="77777777" w:rsidR="00657B61" w:rsidRPr="00E95F6F" w:rsidRDefault="00657B61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875FE6">
        <w:rPr>
          <w:rFonts w:asciiTheme="minorHAnsi" w:hAnsiTheme="minorHAnsi"/>
          <w:b/>
        </w:rPr>
        <w:t xml:space="preserve">Funkční </w:t>
      </w:r>
      <w:proofErr w:type="gramStart"/>
      <w:r w:rsidRPr="00875FE6">
        <w:rPr>
          <w:rFonts w:asciiTheme="minorHAnsi" w:hAnsiTheme="minorHAnsi"/>
          <w:b/>
        </w:rPr>
        <w:t>vrstva</w:t>
      </w:r>
      <w:r>
        <w:rPr>
          <w:rFonts w:asciiTheme="minorHAnsi" w:hAnsiTheme="minorHAnsi"/>
          <w:b/>
        </w:rPr>
        <w:t xml:space="preserve"> -</w:t>
      </w:r>
      <w:r w:rsidRPr="00E95F6F">
        <w:rPr>
          <w:rFonts w:asciiTheme="minorHAnsi" w:hAnsiTheme="minorHAnsi"/>
        </w:rPr>
        <w:t xml:space="preserve"> ideální</w:t>
      </w:r>
      <w:proofErr w:type="gramEnd"/>
      <w:r w:rsidRPr="00E95F6F">
        <w:rPr>
          <w:rFonts w:asciiTheme="minorHAnsi" w:hAnsiTheme="minorHAnsi"/>
        </w:rPr>
        <w:t xml:space="preserve"> jsou přírodní materiály jako merino vlna či hedvábí. Úlohou této vrstvy je odvádět vlhkost od těla. Vlna má tu vlastnost, že hřeje, i když je vlhká</w:t>
      </w:r>
      <w:r>
        <w:rPr>
          <w:rFonts w:asciiTheme="minorHAnsi" w:hAnsiTheme="minorHAnsi"/>
        </w:rPr>
        <w:t>. Má též samočisticí schopnost.</w:t>
      </w:r>
    </w:p>
    <w:p w14:paraId="1701DA59" w14:textId="77777777" w:rsidR="00657B61" w:rsidRPr="00E95F6F" w:rsidRDefault="00657B61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875FE6">
        <w:rPr>
          <w:rFonts w:asciiTheme="minorHAnsi" w:hAnsiTheme="minorHAnsi"/>
          <w:b/>
        </w:rPr>
        <w:t xml:space="preserve">Střední </w:t>
      </w:r>
      <w:proofErr w:type="gramStart"/>
      <w:r w:rsidRPr="00875FE6">
        <w:rPr>
          <w:rFonts w:asciiTheme="minorHAnsi" w:hAnsiTheme="minorHAnsi"/>
          <w:b/>
        </w:rPr>
        <w:t>vrstva</w:t>
      </w:r>
      <w:r>
        <w:rPr>
          <w:rFonts w:asciiTheme="minorHAnsi" w:hAnsiTheme="minorHAnsi"/>
          <w:b/>
        </w:rPr>
        <w:t xml:space="preserve"> -</w:t>
      </w:r>
      <w:r w:rsidRPr="00E95F6F">
        <w:rPr>
          <w:rFonts w:asciiTheme="minorHAnsi" w:hAnsiTheme="minorHAnsi"/>
        </w:rPr>
        <w:t>vytváří</w:t>
      </w:r>
      <w:proofErr w:type="gramEnd"/>
      <w:r w:rsidRPr="00E95F6F">
        <w:rPr>
          <w:rFonts w:asciiTheme="minorHAnsi" w:hAnsiTheme="minorHAnsi"/>
        </w:rPr>
        <w:t xml:space="preserve"> vzduchovou vrstvu mezi funkční vrstvou a tím udržuje tělesnou teplotu. </w:t>
      </w:r>
    </w:p>
    <w:p w14:paraId="3D22567C" w14:textId="77777777" w:rsidR="00657B61" w:rsidRPr="008B317E" w:rsidRDefault="00657B61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8B317E">
        <w:rPr>
          <w:rFonts w:asciiTheme="minorHAnsi" w:hAnsiTheme="minorHAnsi"/>
        </w:rPr>
        <w:t xml:space="preserve">V případě velmi studeného počasí je dobré vytvořit několik vrstev, které mají </w:t>
      </w:r>
      <w:proofErr w:type="spellStart"/>
      <w:r w:rsidRPr="008B317E">
        <w:rPr>
          <w:rFonts w:asciiTheme="minorHAnsi" w:hAnsiTheme="minorHAnsi"/>
        </w:rPr>
        <w:t>zateplující</w:t>
      </w:r>
      <w:proofErr w:type="spellEnd"/>
      <w:r w:rsidRPr="008B317E">
        <w:rPr>
          <w:rFonts w:asciiTheme="minorHAnsi" w:hAnsiTheme="minorHAnsi"/>
        </w:rPr>
        <w:t xml:space="preserve"> funkci. </w:t>
      </w:r>
      <w:r w:rsidRPr="008B317E">
        <w:rPr>
          <w:rFonts w:asciiTheme="minorHAnsi" w:hAnsiTheme="minorHAnsi"/>
          <w:b/>
        </w:rPr>
        <w:t xml:space="preserve">Vnější </w:t>
      </w:r>
      <w:proofErr w:type="gramStart"/>
      <w:r w:rsidRPr="008B317E">
        <w:rPr>
          <w:rFonts w:asciiTheme="minorHAnsi" w:hAnsiTheme="minorHAnsi"/>
          <w:b/>
        </w:rPr>
        <w:t>vrstva -</w:t>
      </w:r>
      <w:r w:rsidRPr="008B317E">
        <w:rPr>
          <w:rFonts w:asciiTheme="minorHAnsi" w:hAnsiTheme="minorHAnsi"/>
        </w:rPr>
        <w:t>má</w:t>
      </w:r>
      <w:proofErr w:type="gramEnd"/>
      <w:r w:rsidRPr="008B317E">
        <w:rPr>
          <w:rFonts w:asciiTheme="minorHAnsi" w:hAnsiTheme="minorHAnsi"/>
        </w:rPr>
        <w:t xml:space="preserve"> izolující vlastnosti. Měla by být nepromokavá a větru odolná, ale zároveň prodyšná. </w:t>
      </w:r>
    </w:p>
    <w:p w14:paraId="695C97D4" w14:textId="644D65E3" w:rsidR="00657B61" w:rsidRPr="00E95F6F" w:rsidRDefault="00657B61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E95F6F">
        <w:rPr>
          <w:rFonts w:asciiTheme="minorHAnsi" w:hAnsiTheme="minorHAnsi"/>
          <w:b/>
        </w:rPr>
        <w:t xml:space="preserve">Při teplém </w:t>
      </w:r>
      <w:proofErr w:type="gramStart"/>
      <w:r w:rsidRPr="00E95F6F">
        <w:rPr>
          <w:rFonts w:asciiTheme="minorHAnsi" w:hAnsiTheme="minorHAnsi"/>
          <w:b/>
        </w:rPr>
        <w:t>počasí</w:t>
      </w:r>
      <w:r>
        <w:rPr>
          <w:rFonts w:asciiTheme="minorHAnsi" w:hAnsiTheme="minorHAnsi"/>
          <w:b/>
        </w:rPr>
        <w:t xml:space="preserve"> -</w:t>
      </w:r>
      <w:r w:rsidR="003C69D0">
        <w:rPr>
          <w:rFonts w:asciiTheme="minorHAnsi" w:hAnsiTheme="minorHAnsi"/>
          <w:b/>
        </w:rPr>
        <w:t xml:space="preserve"> </w:t>
      </w:r>
      <w:r w:rsidRPr="00E95F6F">
        <w:rPr>
          <w:rFonts w:asciiTheme="minorHAnsi" w:hAnsiTheme="minorHAnsi"/>
        </w:rPr>
        <w:t>bavlněné</w:t>
      </w:r>
      <w:proofErr w:type="gramEnd"/>
      <w:r w:rsidRPr="00E95F6F">
        <w:rPr>
          <w:rFonts w:asciiTheme="minorHAnsi" w:hAnsiTheme="minorHAnsi"/>
        </w:rPr>
        <w:t xml:space="preserve"> lehké triko či košile s </w:t>
      </w:r>
      <w:r w:rsidRPr="00E95F6F">
        <w:rPr>
          <w:rFonts w:asciiTheme="minorHAnsi" w:hAnsiTheme="minorHAnsi"/>
          <w:u w:val="single" w:color="000000"/>
        </w:rPr>
        <w:t xml:space="preserve">dlouhým </w:t>
      </w:r>
      <w:r w:rsidRPr="00E95F6F">
        <w:rPr>
          <w:rFonts w:asciiTheme="minorHAnsi" w:hAnsiTheme="minorHAnsi"/>
        </w:rPr>
        <w:t xml:space="preserve">rukávem (chrání před sluncem a chladem v lese), vzdušné kalhoty (chrání před klíšťaty, odřením v lese), kšiltovka či klobouček, větrovka do batůžku a pláštěnka. </w:t>
      </w:r>
    </w:p>
    <w:p w14:paraId="2039967B" w14:textId="77777777" w:rsidR="00657B61" w:rsidRPr="00E95F6F" w:rsidRDefault="00657B61" w:rsidP="00657B61">
      <w:pPr>
        <w:pStyle w:val="Odstavecseseznamem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E95F6F">
        <w:rPr>
          <w:rFonts w:asciiTheme="minorHAnsi" w:hAnsiTheme="minorHAnsi"/>
          <w:b/>
        </w:rPr>
        <w:t xml:space="preserve">Při vlhkém počasí v podzimním a zimním </w:t>
      </w:r>
      <w:proofErr w:type="gramStart"/>
      <w:r w:rsidRPr="00E95F6F">
        <w:rPr>
          <w:rFonts w:asciiTheme="minorHAnsi" w:hAnsiTheme="minorHAnsi"/>
          <w:b/>
        </w:rPr>
        <w:t>období</w:t>
      </w:r>
      <w:r>
        <w:rPr>
          <w:rFonts w:asciiTheme="minorHAnsi" w:hAnsiTheme="minorHAnsi"/>
          <w:b/>
        </w:rPr>
        <w:t xml:space="preserve"> -</w:t>
      </w:r>
      <w:r w:rsidRPr="00E95F6F">
        <w:rPr>
          <w:rFonts w:asciiTheme="minorHAnsi" w:hAnsiTheme="minorHAnsi"/>
        </w:rPr>
        <w:t xml:space="preserve"> svrchní</w:t>
      </w:r>
      <w:proofErr w:type="gramEnd"/>
      <w:r w:rsidRPr="00E95F6F">
        <w:rPr>
          <w:rFonts w:asciiTheme="minorHAnsi" w:hAnsiTheme="minorHAnsi"/>
        </w:rPr>
        <w:t xml:space="preserve"> vrstvou cibulovitého oblečení jsou nepromokavé kalhoty a bunda. V batůžku náhradní rukavice, ponožky a punčoch</w:t>
      </w:r>
      <w:r>
        <w:rPr>
          <w:rFonts w:asciiTheme="minorHAnsi" w:hAnsiTheme="minorHAnsi"/>
        </w:rPr>
        <w:t>y.</w:t>
      </w:r>
    </w:p>
    <w:p w14:paraId="5C4EA6D4" w14:textId="7DD108EA" w:rsidR="00657B61" w:rsidRPr="00E95F6F" w:rsidRDefault="00657B61" w:rsidP="005B3E0F">
      <w:pPr>
        <w:pStyle w:val="Odstavecseseznamem"/>
        <w:numPr>
          <w:ilvl w:val="0"/>
          <w:numId w:val="26"/>
        </w:numPr>
        <w:spacing w:after="24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proofErr w:type="gramStart"/>
      <w:r>
        <w:rPr>
          <w:rFonts w:asciiTheme="minorHAnsi" w:hAnsiTheme="minorHAnsi"/>
          <w:b/>
        </w:rPr>
        <w:t>Obuv -</w:t>
      </w:r>
      <w:r w:rsidR="003C69D0">
        <w:rPr>
          <w:rFonts w:asciiTheme="minorHAnsi" w:hAnsiTheme="minorHAnsi"/>
          <w:b/>
        </w:rPr>
        <w:t xml:space="preserve"> </w:t>
      </w:r>
      <w:r w:rsidRPr="00E95F6F">
        <w:rPr>
          <w:rFonts w:asciiTheme="minorHAnsi" w:hAnsiTheme="minorHAnsi"/>
        </w:rPr>
        <w:t>Doporučujeme</w:t>
      </w:r>
      <w:proofErr w:type="gramEnd"/>
      <w:r w:rsidRPr="00E95F6F">
        <w:rPr>
          <w:rFonts w:asciiTheme="minorHAnsi" w:hAnsiTheme="minorHAnsi"/>
        </w:rPr>
        <w:t xml:space="preserve"> o číslo větší. Vzduchová vrstva takto vytvořená udržuje chodidla v teple. Dalším důvod</w:t>
      </w:r>
      <w:r>
        <w:rPr>
          <w:rFonts w:asciiTheme="minorHAnsi" w:hAnsiTheme="minorHAnsi"/>
        </w:rPr>
        <w:t>em je rychlý růst dětské nožky.</w:t>
      </w:r>
    </w:p>
    <w:p w14:paraId="5062EB0E" w14:textId="77777777" w:rsidR="00657B61" w:rsidRPr="00E95F6F" w:rsidRDefault="00657B61" w:rsidP="00657B61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993" w:right="11" w:firstLine="0"/>
        <w:contextualSpacing w:val="0"/>
        <w:jc w:val="both"/>
        <w:rPr>
          <w:rFonts w:asciiTheme="minorHAnsi" w:hAnsiTheme="minorHAnsi"/>
        </w:rPr>
      </w:pPr>
      <w:r w:rsidRPr="00E95F6F">
        <w:rPr>
          <w:rFonts w:asciiTheme="minorHAnsi" w:hAnsiTheme="minorHAnsi"/>
          <w:b/>
        </w:rPr>
        <w:t xml:space="preserve">UPOZORNĚNÍ PRO RODIČE: </w:t>
      </w:r>
      <w:r w:rsidRPr="00DF1374">
        <w:rPr>
          <w:rFonts w:asciiTheme="minorHAnsi" w:hAnsiTheme="minorHAnsi"/>
          <w:b/>
        </w:rPr>
        <w:t>S ohledem na častý pohyb v lese se oblečení může často zašpinit, natrhnout apod. Je třeba mít toto na</w:t>
      </w:r>
      <w:r w:rsidRPr="00E95F6F">
        <w:rPr>
          <w:rFonts w:asciiTheme="minorHAnsi" w:hAnsiTheme="minorHAnsi"/>
          <w:b/>
        </w:rPr>
        <w:t xml:space="preserve"> vědomí a</w:t>
      </w:r>
      <w:r>
        <w:rPr>
          <w:rFonts w:asciiTheme="minorHAnsi" w:hAnsiTheme="minorHAnsi"/>
          <w:b/>
        </w:rPr>
        <w:t xml:space="preserve"> výběr</w:t>
      </w:r>
      <w:r w:rsidRPr="00E95F6F">
        <w:rPr>
          <w:rFonts w:asciiTheme="minorHAnsi" w:hAnsiTheme="minorHAnsi"/>
          <w:b/>
        </w:rPr>
        <w:t xml:space="preserve"> obl</w:t>
      </w:r>
      <w:r>
        <w:rPr>
          <w:rFonts w:asciiTheme="minorHAnsi" w:hAnsiTheme="minorHAnsi"/>
          <w:b/>
        </w:rPr>
        <w:t>ečení tomuto faktu přizpůsobit.</w:t>
      </w:r>
    </w:p>
    <w:sectPr w:rsidR="00657B61" w:rsidRPr="00E95F6F" w:rsidSect="0052797B">
      <w:headerReference w:type="default" r:id="rId15"/>
      <w:pgSz w:w="11906" w:h="16838"/>
      <w:pgMar w:top="1985" w:right="991" w:bottom="1443" w:left="1134" w:header="708" w:footer="71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295B8" w14:textId="77777777" w:rsidR="00915531" w:rsidRDefault="00915531">
      <w:pPr>
        <w:spacing w:after="0" w:line="240" w:lineRule="auto"/>
      </w:pPr>
      <w:r>
        <w:separator/>
      </w:r>
    </w:p>
  </w:endnote>
  <w:endnote w:type="continuationSeparator" w:id="0">
    <w:p w14:paraId="5F1A4E89" w14:textId="77777777" w:rsidR="00915531" w:rsidRDefault="00915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1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FB74" w14:textId="77777777" w:rsidR="00B92626" w:rsidRDefault="00F452EF">
    <w:pPr>
      <w:spacing w:after="0" w:line="259" w:lineRule="auto"/>
      <w:ind w:left="0" w:firstLine="0"/>
    </w:pPr>
    <w:r>
      <w:rPr>
        <w:sz w:val="24"/>
      </w:rPr>
      <w:t xml:space="preserve">Aktualizováno 1. 3. 2016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18"/>
        <w:szCs w:val="18"/>
      </w:rPr>
      <w:id w:val="-1721051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C75678" w14:textId="2EB34590" w:rsidR="00B47825" w:rsidRPr="003B2114" w:rsidRDefault="00B47825" w:rsidP="00B47825">
        <w:pPr>
          <w:spacing w:after="0" w:line="259" w:lineRule="auto"/>
          <w:ind w:left="0" w:firstLine="0"/>
          <w:jc w:val="center"/>
          <w:rPr>
            <w:rFonts w:asciiTheme="minorHAnsi" w:hAnsiTheme="minorHAnsi"/>
            <w:sz w:val="18"/>
            <w:szCs w:val="18"/>
          </w:rPr>
        </w:pPr>
        <w:r w:rsidRPr="003B2114">
          <w:rPr>
            <w:rFonts w:asciiTheme="minorHAnsi" w:hAnsiTheme="minorHAnsi"/>
            <w:sz w:val="16"/>
            <w:szCs w:val="16"/>
          </w:rPr>
          <w:t>verze 0</w:t>
        </w:r>
        <w:r w:rsidR="00465591">
          <w:rPr>
            <w:rFonts w:asciiTheme="minorHAnsi" w:hAnsiTheme="minorHAnsi"/>
            <w:sz w:val="16"/>
            <w:szCs w:val="16"/>
          </w:rPr>
          <w:t>3</w:t>
        </w:r>
        <w:r w:rsidRPr="003B2114">
          <w:rPr>
            <w:rFonts w:asciiTheme="minorHAnsi" w:hAnsiTheme="minorHAnsi"/>
            <w:sz w:val="16"/>
            <w:szCs w:val="16"/>
          </w:rPr>
          <w:t xml:space="preserve"> (1. </w:t>
        </w:r>
        <w:r w:rsidR="00465591">
          <w:rPr>
            <w:rFonts w:asciiTheme="minorHAnsi" w:hAnsiTheme="minorHAnsi"/>
            <w:sz w:val="16"/>
            <w:szCs w:val="16"/>
          </w:rPr>
          <w:t>2</w:t>
        </w:r>
        <w:r w:rsidR="00F374F1">
          <w:rPr>
            <w:rFonts w:asciiTheme="minorHAnsi" w:hAnsiTheme="minorHAnsi"/>
            <w:sz w:val="16"/>
            <w:szCs w:val="16"/>
          </w:rPr>
          <w:t>. 202</w:t>
        </w:r>
        <w:r w:rsidR="00465591">
          <w:rPr>
            <w:rFonts w:asciiTheme="minorHAnsi" w:hAnsiTheme="minorHAnsi"/>
            <w:sz w:val="16"/>
            <w:szCs w:val="16"/>
          </w:rPr>
          <w:t>3</w:t>
        </w:r>
        <w:r w:rsidRPr="003B2114">
          <w:rPr>
            <w:rFonts w:asciiTheme="minorHAnsi" w:hAnsiTheme="minorHAnsi"/>
            <w:sz w:val="16"/>
            <w:szCs w:val="16"/>
          </w:rPr>
          <w:t>)</w:t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 xml:space="preserve">strana </w:t>
        </w:r>
        <w:r w:rsidR="00EE5738" w:rsidRPr="003B2114">
          <w:rPr>
            <w:rFonts w:asciiTheme="minorHAnsi" w:hAnsiTheme="minorHAnsi"/>
            <w:sz w:val="18"/>
            <w:szCs w:val="18"/>
          </w:rPr>
          <w:fldChar w:fldCharType="begin"/>
        </w:r>
        <w:r w:rsidRPr="003B2114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="00EE5738" w:rsidRPr="003B2114">
          <w:rPr>
            <w:rFonts w:asciiTheme="minorHAnsi" w:hAnsiTheme="minorHAnsi"/>
            <w:sz w:val="18"/>
            <w:szCs w:val="18"/>
          </w:rPr>
          <w:fldChar w:fldCharType="separate"/>
        </w:r>
        <w:r w:rsidR="00274C2D">
          <w:rPr>
            <w:rFonts w:asciiTheme="minorHAnsi" w:hAnsiTheme="minorHAnsi"/>
            <w:noProof/>
            <w:sz w:val="18"/>
            <w:szCs w:val="18"/>
          </w:rPr>
          <w:t>3</w:t>
        </w:r>
        <w:r w:rsidR="00EE5738" w:rsidRPr="003B2114">
          <w:rPr>
            <w:rFonts w:asciiTheme="minorHAnsi" w:hAnsiTheme="minorHAnsi"/>
            <w:noProof/>
            <w:sz w:val="18"/>
            <w:szCs w:val="18"/>
          </w:rPr>
          <w:fldChar w:fldCharType="end"/>
        </w:r>
        <w:r w:rsidR="00657B61">
          <w:rPr>
            <w:rFonts w:asciiTheme="minorHAnsi" w:hAnsiTheme="minorHAnsi"/>
            <w:noProof/>
            <w:sz w:val="18"/>
            <w:szCs w:val="18"/>
          </w:rPr>
          <w:t>/12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C53F1" w14:textId="77777777" w:rsidR="00B92626" w:rsidRDefault="00F452EF">
    <w:pPr>
      <w:spacing w:after="0" w:line="259" w:lineRule="auto"/>
      <w:ind w:left="0" w:firstLine="0"/>
    </w:pPr>
    <w:r>
      <w:rPr>
        <w:sz w:val="24"/>
      </w:rPr>
      <w:t xml:space="preserve">Aktualizováno 1. 3. 2016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75F92" w14:textId="77777777" w:rsidR="00915531" w:rsidRDefault="00915531">
      <w:pPr>
        <w:spacing w:after="0" w:line="240" w:lineRule="auto"/>
      </w:pPr>
      <w:r>
        <w:separator/>
      </w:r>
    </w:p>
  </w:footnote>
  <w:footnote w:type="continuationSeparator" w:id="0">
    <w:p w14:paraId="69D642A7" w14:textId="77777777" w:rsidR="00915531" w:rsidRDefault="00915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2E34F" w14:textId="77777777" w:rsidR="008C43ED" w:rsidRPr="00D04853" w:rsidRDefault="008C43ED" w:rsidP="008C43ED">
    <w:pPr>
      <w:pStyle w:val="Zhlav"/>
      <w:jc w:val="right"/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</w:pPr>
    <w:r w:rsidRPr="00D04853">
      <w:rPr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45CFF5AF" wp14:editId="56111E27">
          <wp:simplePos x="0" y="0"/>
          <wp:positionH relativeFrom="margin">
            <wp:posOffset>33655</wp:posOffset>
          </wp:positionH>
          <wp:positionV relativeFrom="paragraph">
            <wp:posOffset>-3810</wp:posOffset>
          </wp:positionV>
          <wp:extent cx="1162050" cy="1211693"/>
          <wp:effectExtent l="0" t="0" r="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211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4853"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  <w:t>Dětský lesní klub V Hájence</w:t>
    </w:r>
  </w:p>
  <w:p w14:paraId="70D71720" w14:textId="77777777" w:rsidR="008C43ED" w:rsidRPr="00D04853" w:rsidRDefault="00000000" w:rsidP="008C43ED">
    <w:pPr>
      <w:pStyle w:val="Zhlav"/>
      <w:jc w:val="right"/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</w:pPr>
    <w:hyperlink r:id="rId2" w:tgtFrame="_blank" w:history="1">
      <w:r w:rsidR="008C43ED" w:rsidRPr="00D04853">
        <w:rPr>
          <w:rFonts w:ascii="Gabriola" w:hAnsi="Gabriola" w:cs="Helvetica"/>
          <w:color w:val="538135" w:themeColor="accent6" w:themeShade="BF"/>
          <w:sz w:val="28"/>
          <w:szCs w:val="28"/>
          <w:shd w:val="clear" w:color="auto" w:fill="FFFFFF"/>
        </w:rPr>
        <w:t>Národních hrdinů 45,</w:t>
      </w:r>
    </w:hyperlink>
    <w:r w:rsidR="008C43ED" w:rsidRPr="00D04853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 Xaverovský háj, Praha 9, 190 12</w:t>
    </w:r>
  </w:p>
  <w:p w14:paraId="069F2721" w14:textId="77777777" w:rsidR="008C43ED" w:rsidRPr="00D04853" w:rsidRDefault="00000000" w:rsidP="008C43ED">
    <w:pPr>
      <w:pStyle w:val="Zhlav"/>
      <w:jc w:val="right"/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</w:pPr>
    <w:hyperlink r:id="rId3" w:history="1">
      <w:r w:rsidR="008C43ED" w:rsidRPr="000B3B92">
        <w:rPr>
          <w:rFonts w:ascii="Gabriola" w:hAnsi="Gabriola" w:cs="Helvetica"/>
          <w:color w:val="538135" w:themeColor="accent6" w:themeShade="BF"/>
          <w:sz w:val="28"/>
          <w:szCs w:val="28"/>
          <w:u w:val="single"/>
          <w:shd w:val="clear" w:color="auto" w:fill="FFFFFF"/>
        </w:rPr>
        <w:t>www.vhajence.com</w:t>
      </w:r>
    </w:hyperlink>
    <w:r w:rsidR="008C43ED" w:rsidRPr="00D04853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, </w:t>
    </w:r>
    <w:r w:rsidR="008C43ED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e-mail: </w:t>
    </w:r>
    <w:hyperlink r:id="rId4" w:history="1">
      <w:r w:rsidR="008C43ED" w:rsidRPr="000B3B92">
        <w:rPr>
          <w:rFonts w:ascii="Gabriola" w:hAnsi="Gabriola" w:cs="Helvetica"/>
          <w:color w:val="538135" w:themeColor="accent6" w:themeShade="BF"/>
          <w:sz w:val="28"/>
          <w:szCs w:val="28"/>
          <w:u w:val="single"/>
          <w:shd w:val="clear" w:color="auto" w:fill="FFFFFF"/>
        </w:rPr>
        <w:t>vhajence@email.cz</w:t>
      </w:r>
    </w:hyperlink>
  </w:p>
  <w:p w14:paraId="22ACE43F" w14:textId="77777777" w:rsidR="008C43ED" w:rsidRDefault="008C43ED" w:rsidP="008C43ED">
    <w:pPr>
      <w:pStyle w:val="Zhlav"/>
    </w:pPr>
  </w:p>
  <w:p w14:paraId="5DBD14C2" w14:textId="77777777" w:rsidR="008C43ED" w:rsidRDefault="008C43E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0E2E" w14:textId="77777777" w:rsidR="00012DF8" w:rsidRDefault="00012DF8">
    <w:pPr>
      <w:pStyle w:val="Zhlav"/>
    </w:pPr>
    <w:r w:rsidRPr="007744ED">
      <w:rPr>
        <w:noProof/>
        <w:sz w:val="2"/>
        <w:szCs w:val="2"/>
      </w:rPr>
      <w:drawing>
        <wp:anchor distT="0" distB="0" distL="114300" distR="114300" simplePos="0" relativeHeight="251661312" behindDoc="1" locked="0" layoutInCell="1" allowOverlap="1" wp14:anchorId="69BEA75D" wp14:editId="52279BE3">
          <wp:simplePos x="0" y="0"/>
          <wp:positionH relativeFrom="margin">
            <wp:posOffset>5229225</wp:posOffset>
          </wp:positionH>
          <wp:positionV relativeFrom="paragraph">
            <wp:posOffset>-210185</wp:posOffset>
          </wp:positionV>
          <wp:extent cx="887333" cy="925240"/>
          <wp:effectExtent l="0" t="0" r="8255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333" cy="92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344A7"/>
    <w:multiLevelType w:val="hybridMultilevel"/>
    <w:tmpl w:val="B1E2B3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D2D44"/>
    <w:multiLevelType w:val="hybridMultilevel"/>
    <w:tmpl w:val="7464B162"/>
    <w:lvl w:ilvl="0" w:tplc="0405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2" w15:restartNumberingAfterBreak="0">
    <w:nsid w:val="0F6A0F98"/>
    <w:multiLevelType w:val="multilevel"/>
    <w:tmpl w:val="561E591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105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403526"/>
    <w:multiLevelType w:val="multilevel"/>
    <w:tmpl w:val="108E6ACE"/>
    <w:lvl w:ilvl="0">
      <w:start w:val="5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5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AD51F5"/>
    <w:multiLevelType w:val="hybridMultilevel"/>
    <w:tmpl w:val="D68EB9A6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1A765D20"/>
    <w:multiLevelType w:val="hybridMultilevel"/>
    <w:tmpl w:val="D9005D4E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505E4"/>
    <w:multiLevelType w:val="multilevel"/>
    <w:tmpl w:val="E6029D36"/>
    <w:lvl w:ilvl="0">
      <w:start w:val="1"/>
      <w:numFmt w:val="decimal"/>
      <w:lvlText w:val="%1."/>
      <w:lvlJc w:val="left"/>
      <w:pPr>
        <w:ind w:left="22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6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406397B"/>
    <w:multiLevelType w:val="hybridMultilevel"/>
    <w:tmpl w:val="BCBAE454"/>
    <w:lvl w:ilvl="0" w:tplc="20500874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747E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7254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64C6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5EA9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58D5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8A8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D472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38A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145B27"/>
    <w:multiLevelType w:val="hybridMultilevel"/>
    <w:tmpl w:val="6C3A4DA8"/>
    <w:lvl w:ilvl="0" w:tplc="90A0F0F2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787A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70D2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0A79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C8F2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D43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DEC1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588A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1C97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515C49"/>
    <w:multiLevelType w:val="hybridMultilevel"/>
    <w:tmpl w:val="06DC7A6C"/>
    <w:lvl w:ilvl="0" w:tplc="FF563A90">
      <w:start w:val="2"/>
      <w:numFmt w:val="decimal"/>
      <w:lvlText w:val="%1."/>
      <w:lvlJc w:val="left"/>
      <w:pPr>
        <w:ind w:left="22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8041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1421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FA2A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2E8E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648F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F668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8A96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C2C2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277E72"/>
    <w:multiLevelType w:val="hybridMultilevel"/>
    <w:tmpl w:val="6AA22BA4"/>
    <w:lvl w:ilvl="0" w:tplc="040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3DA17A19"/>
    <w:multiLevelType w:val="hybridMultilevel"/>
    <w:tmpl w:val="3990A5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D7464"/>
    <w:multiLevelType w:val="hybridMultilevel"/>
    <w:tmpl w:val="FCE46470"/>
    <w:lvl w:ilvl="0" w:tplc="04050001">
      <w:start w:val="1"/>
      <w:numFmt w:val="bullet"/>
      <w:lvlText w:val=""/>
      <w:lvlJc w:val="left"/>
      <w:pPr>
        <w:ind w:left="13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021A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B257D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2458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742B3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207C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7E7F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DA04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70E6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49B2F02"/>
    <w:multiLevelType w:val="hybridMultilevel"/>
    <w:tmpl w:val="2D4283B8"/>
    <w:lvl w:ilvl="0" w:tplc="0405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4" w15:restartNumberingAfterBreak="0">
    <w:nsid w:val="4C49610B"/>
    <w:multiLevelType w:val="multilevel"/>
    <w:tmpl w:val="E7BA56F2"/>
    <w:lvl w:ilvl="0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06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FF370BC"/>
    <w:multiLevelType w:val="hybridMultilevel"/>
    <w:tmpl w:val="70866008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1922349"/>
    <w:multiLevelType w:val="hybridMultilevel"/>
    <w:tmpl w:val="B950BA1E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5D9B5DAA"/>
    <w:multiLevelType w:val="hybridMultilevel"/>
    <w:tmpl w:val="05887962"/>
    <w:lvl w:ilvl="0" w:tplc="24DA0BEC">
      <w:start w:val="1"/>
      <w:numFmt w:val="upperLetter"/>
      <w:lvlText w:val="%1)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A8ED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9C12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FE34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BA03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3612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20F1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2EC7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EEEF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06709BF"/>
    <w:multiLevelType w:val="hybridMultilevel"/>
    <w:tmpl w:val="3C04B3F0"/>
    <w:lvl w:ilvl="0" w:tplc="B4C8CD84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F4B9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04249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C6F5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1C7D8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5EA7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5A44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8C3E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B8AA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37A06DE"/>
    <w:multiLevelType w:val="hybridMultilevel"/>
    <w:tmpl w:val="59547A60"/>
    <w:lvl w:ilvl="0" w:tplc="39B648EA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FA53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922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2804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0419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14B7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AC79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2CC7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0806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5BF140B"/>
    <w:multiLevelType w:val="hybridMultilevel"/>
    <w:tmpl w:val="72FEEC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37E8D"/>
    <w:multiLevelType w:val="hybridMultilevel"/>
    <w:tmpl w:val="88EC3E64"/>
    <w:lvl w:ilvl="0" w:tplc="04050017">
      <w:start w:val="2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9AC45BE"/>
    <w:multiLevelType w:val="hybridMultilevel"/>
    <w:tmpl w:val="9C0C268A"/>
    <w:lvl w:ilvl="0" w:tplc="DCA2B498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04A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567D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A667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EA94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7C1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66B1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BC3E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6CFE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0A079DB"/>
    <w:multiLevelType w:val="hybridMultilevel"/>
    <w:tmpl w:val="11B0F606"/>
    <w:lvl w:ilvl="0" w:tplc="DF7A06FA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065E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B4F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5EA5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3AE4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44E1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4839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36FA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AC7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56577A8"/>
    <w:multiLevelType w:val="hybridMultilevel"/>
    <w:tmpl w:val="6AF0DCE2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761D0448"/>
    <w:multiLevelType w:val="hybridMultilevel"/>
    <w:tmpl w:val="DF020D76"/>
    <w:lvl w:ilvl="0" w:tplc="04050001">
      <w:start w:val="1"/>
      <w:numFmt w:val="bullet"/>
      <w:lvlText w:val=""/>
      <w:lvlJc w:val="left"/>
      <w:pPr>
        <w:ind w:left="127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F4B9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04249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C6F5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1C7D8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5EA7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5A44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8C3E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B8AA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8F06BE8"/>
    <w:multiLevelType w:val="hybridMultilevel"/>
    <w:tmpl w:val="CE88DB1E"/>
    <w:lvl w:ilvl="0" w:tplc="8B6C3DDA">
      <w:start w:val="4"/>
      <w:numFmt w:val="decimal"/>
      <w:lvlText w:val="%1."/>
      <w:lvlJc w:val="left"/>
      <w:pPr>
        <w:ind w:left="22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649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36E7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8015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485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BEB7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8661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E00B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BC14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C620BE3"/>
    <w:multiLevelType w:val="hybridMultilevel"/>
    <w:tmpl w:val="8270908C"/>
    <w:lvl w:ilvl="0" w:tplc="54C456C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E8D1E8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08756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FA36B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C41B4E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9C1E0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D2977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1E9F3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9E005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3517941">
    <w:abstractNumId w:val="6"/>
  </w:num>
  <w:num w:numId="2" w16cid:durableId="77795712">
    <w:abstractNumId w:val="9"/>
  </w:num>
  <w:num w:numId="3" w16cid:durableId="259918275">
    <w:abstractNumId w:val="18"/>
  </w:num>
  <w:num w:numId="4" w16cid:durableId="456529099">
    <w:abstractNumId w:val="22"/>
  </w:num>
  <w:num w:numId="5" w16cid:durableId="103695157">
    <w:abstractNumId w:val="2"/>
  </w:num>
  <w:num w:numId="6" w16cid:durableId="814377682">
    <w:abstractNumId w:val="8"/>
  </w:num>
  <w:num w:numId="7" w16cid:durableId="414208860">
    <w:abstractNumId w:val="19"/>
  </w:num>
  <w:num w:numId="8" w16cid:durableId="155070632">
    <w:abstractNumId w:val="23"/>
  </w:num>
  <w:num w:numId="9" w16cid:durableId="338196878">
    <w:abstractNumId w:val="17"/>
  </w:num>
  <w:num w:numId="10" w16cid:durableId="1717312838">
    <w:abstractNumId w:val="26"/>
  </w:num>
  <w:num w:numId="11" w16cid:durableId="29963691">
    <w:abstractNumId w:val="3"/>
  </w:num>
  <w:num w:numId="12" w16cid:durableId="1397822839">
    <w:abstractNumId w:val="7"/>
  </w:num>
  <w:num w:numId="13" w16cid:durableId="385956351">
    <w:abstractNumId w:val="27"/>
  </w:num>
  <w:num w:numId="14" w16cid:durableId="698553310">
    <w:abstractNumId w:val="14"/>
  </w:num>
  <w:num w:numId="15" w16cid:durableId="1839420356">
    <w:abstractNumId w:val="16"/>
  </w:num>
  <w:num w:numId="16" w16cid:durableId="50616382">
    <w:abstractNumId w:val="12"/>
  </w:num>
  <w:num w:numId="17" w16cid:durableId="2125805802">
    <w:abstractNumId w:val="4"/>
  </w:num>
  <w:num w:numId="18" w16cid:durableId="381709464">
    <w:abstractNumId w:val="0"/>
  </w:num>
  <w:num w:numId="19" w16cid:durableId="1664315385">
    <w:abstractNumId w:val="20"/>
  </w:num>
  <w:num w:numId="20" w16cid:durableId="1325936776">
    <w:abstractNumId w:val="21"/>
  </w:num>
  <w:num w:numId="21" w16cid:durableId="1618565475">
    <w:abstractNumId w:val="5"/>
  </w:num>
  <w:num w:numId="22" w16cid:durableId="995690013">
    <w:abstractNumId w:val="11"/>
  </w:num>
  <w:num w:numId="23" w16cid:durableId="1851261749">
    <w:abstractNumId w:val="1"/>
  </w:num>
  <w:num w:numId="24" w16cid:durableId="137963908">
    <w:abstractNumId w:val="10"/>
  </w:num>
  <w:num w:numId="25" w16cid:durableId="1811559294">
    <w:abstractNumId w:val="15"/>
  </w:num>
  <w:num w:numId="26" w16cid:durableId="419984323">
    <w:abstractNumId w:val="13"/>
  </w:num>
  <w:num w:numId="27" w16cid:durableId="196084558">
    <w:abstractNumId w:val="24"/>
  </w:num>
  <w:num w:numId="28" w16cid:durableId="2233781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626"/>
    <w:rsid w:val="00000D87"/>
    <w:rsid w:val="00012DF8"/>
    <w:rsid w:val="000903DE"/>
    <w:rsid w:val="000A7663"/>
    <w:rsid w:val="000D21B0"/>
    <w:rsid w:val="00136B9A"/>
    <w:rsid w:val="001939B4"/>
    <w:rsid w:val="00274C2D"/>
    <w:rsid w:val="002C7E2D"/>
    <w:rsid w:val="003A0353"/>
    <w:rsid w:val="003B57C0"/>
    <w:rsid w:val="003C69D0"/>
    <w:rsid w:val="003F7D70"/>
    <w:rsid w:val="00465591"/>
    <w:rsid w:val="004903D5"/>
    <w:rsid w:val="00526039"/>
    <w:rsid w:val="0052797B"/>
    <w:rsid w:val="0054117B"/>
    <w:rsid w:val="0056597D"/>
    <w:rsid w:val="005B3E0F"/>
    <w:rsid w:val="005F0B93"/>
    <w:rsid w:val="00626BF1"/>
    <w:rsid w:val="006559B4"/>
    <w:rsid w:val="00657B61"/>
    <w:rsid w:val="006B1EC8"/>
    <w:rsid w:val="006F1BD5"/>
    <w:rsid w:val="00735070"/>
    <w:rsid w:val="00794AC0"/>
    <w:rsid w:val="00843908"/>
    <w:rsid w:val="00865621"/>
    <w:rsid w:val="008C430E"/>
    <w:rsid w:val="008C43ED"/>
    <w:rsid w:val="008D79EB"/>
    <w:rsid w:val="008E2E6D"/>
    <w:rsid w:val="008F4CC9"/>
    <w:rsid w:val="00913986"/>
    <w:rsid w:val="00915531"/>
    <w:rsid w:val="009179A4"/>
    <w:rsid w:val="009E7253"/>
    <w:rsid w:val="00A06067"/>
    <w:rsid w:val="00A459AC"/>
    <w:rsid w:val="00A67181"/>
    <w:rsid w:val="00B47825"/>
    <w:rsid w:val="00B65CCC"/>
    <w:rsid w:val="00B67BE0"/>
    <w:rsid w:val="00B92626"/>
    <w:rsid w:val="00BC7AC0"/>
    <w:rsid w:val="00C32FB7"/>
    <w:rsid w:val="00CD5FE6"/>
    <w:rsid w:val="00D80814"/>
    <w:rsid w:val="00DC0348"/>
    <w:rsid w:val="00DC7690"/>
    <w:rsid w:val="00E03F1F"/>
    <w:rsid w:val="00E667A3"/>
    <w:rsid w:val="00ED0010"/>
    <w:rsid w:val="00EE5738"/>
    <w:rsid w:val="00F36583"/>
    <w:rsid w:val="00F374F1"/>
    <w:rsid w:val="00F452EF"/>
    <w:rsid w:val="00F46EB2"/>
    <w:rsid w:val="00F53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69FD35"/>
  <w15:docId w15:val="{96025894-371B-6C4E-9D0E-ED2A7F8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6597D"/>
    <w:pPr>
      <w:spacing w:after="5" w:line="267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D5F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D5FE6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CD5F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5FE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5FE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Normlnweb">
    <w:name w:val="Normal (Web)"/>
    <w:basedOn w:val="Normln"/>
    <w:uiPriority w:val="99"/>
    <w:unhideWhenUsed/>
    <w:rsid w:val="00CD5FE6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5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FE6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55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59B4"/>
    <w:rPr>
      <w:rFonts w:ascii="Times New Roman" w:eastAsia="Times New Roman" w:hAnsi="Times New Roman" w:cs="Times New Roman"/>
      <w:color w:val="000000"/>
    </w:rPr>
  </w:style>
  <w:style w:type="paragraph" w:styleId="Zpat">
    <w:name w:val="footer"/>
    <w:basedOn w:val="Normln"/>
    <w:link w:val="ZpatChar"/>
    <w:uiPriority w:val="99"/>
    <w:unhideWhenUsed/>
    <w:rsid w:val="00655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59B4"/>
    <w:rPr>
      <w:rFonts w:ascii="Times New Roman" w:eastAsia="Times New Roman" w:hAnsi="Times New Roman" w:cs="Times New Roman"/>
      <w:color w:val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79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D79E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Revize">
    <w:name w:val="Revision"/>
    <w:hidden/>
    <w:uiPriority w:val="99"/>
    <w:semiHidden/>
    <w:rsid w:val="008D79EB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vhajence@email.cz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vhajence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hajence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vhajenc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hajence.com" TargetMode="External"/><Relationship Id="rId2" Type="http://schemas.openxmlformats.org/officeDocument/2006/relationships/hyperlink" Target="http://maps.google.com/maps?z=16&amp;q=n%C3%A1rodn%C3%ADch+hrdin%C5%AF+45+xaverovsk%C3%BD+h%C3%A1j+praha+9+-+doln%C3%AD+po%C4%8Dernice,+190+12" TargetMode="External"/><Relationship Id="rId1" Type="http://schemas.openxmlformats.org/officeDocument/2006/relationships/image" Target="media/image1.png"/><Relationship Id="rId4" Type="http://schemas.openxmlformats.org/officeDocument/2006/relationships/hyperlink" Target="file:///E:\h&#225;jenka\projekt\vhajence@email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3397</Words>
  <Characters>20045</Characters>
  <Application>Microsoft Office Word</Application>
  <DocSecurity>0</DocSecurity>
  <Lines>167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PROVOZNÍ ŘÁD</vt:lpstr>
      <vt:lpstr>PROVOZNÍ ŘÁD</vt:lpstr>
    </vt:vector>
  </TitlesOfParts>
  <Company/>
  <LinksUpToDate>false</LinksUpToDate>
  <CharactersWithSpaces>23396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</dc:title>
  <dc:creator>Pavel Cibulka</dc:creator>
  <cp:lastModifiedBy>Marta Krupickova</cp:lastModifiedBy>
  <cp:revision>4</cp:revision>
  <dcterms:created xsi:type="dcterms:W3CDTF">2023-03-19T18:38:00Z</dcterms:created>
  <dcterms:modified xsi:type="dcterms:W3CDTF">2023-03-19T18:46:00Z</dcterms:modified>
</cp:coreProperties>
</file>